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8229" w14:textId="3F3EF081" w:rsidR="009C7A6F" w:rsidRDefault="00AC5E00" w:rsidP="001A620D">
      <w:pPr>
        <w:spacing w:line="288" w:lineRule="auto"/>
        <w:ind w:right="-40"/>
        <w:jc w:val="center"/>
        <w:rPr>
          <w:rFonts w:ascii="微軟正黑體" w:eastAsia="微軟正黑體" w:hAnsi="微軟正黑體" w:cs="微軟正黑體"/>
          <w:sz w:val="24"/>
          <w:szCs w:val="24"/>
        </w:rPr>
      </w:pPr>
      <w:r>
        <w:rPr>
          <w:rFonts w:ascii="微軟正黑體" w:eastAsia="微軟正黑體" w:hAnsi="微軟正黑體" w:cs="微軟正黑體"/>
          <w:b/>
          <w:sz w:val="24"/>
          <w:szCs w:val="24"/>
        </w:rPr>
        <w:t>11</w:t>
      </w:r>
      <w:r w:rsidR="00D2331B">
        <w:rPr>
          <w:rFonts w:ascii="微軟正黑體" w:eastAsia="微軟正黑體" w:hAnsi="微軟正黑體" w:cs="微軟正黑體" w:hint="eastAsia"/>
          <w:b/>
          <w:sz w:val="24"/>
          <w:szCs w:val="24"/>
        </w:rPr>
        <w:t>3</w:t>
      </w:r>
      <w:r>
        <w:rPr>
          <w:rFonts w:ascii="微軟正黑體" w:eastAsia="微軟正黑體" w:hAnsi="微軟正黑體" w:cs="微軟正黑體"/>
          <w:b/>
          <w:sz w:val="24"/>
          <w:szCs w:val="24"/>
        </w:rPr>
        <w:t>年</w:t>
      </w:r>
      <w:r>
        <w:rPr>
          <w:rFonts w:ascii="微軟正黑體" w:eastAsia="微軟正黑體" w:hAnsi="微軟正黑體" w:cs="微軟正黑體"/>
          <w:b/>
          <w:sz w:val="24"/>
          <w:szCs w:val="24"/>
          <w:highlight w:val="white"/>
        </w:rPr>
        <w:t>摩根投信深耕計畫大專學生獎助學金專案申請表格</w:t>
      </w:r>
    </w:p>
    <w:p w14:paraId="271D3A9C" w14:textId="77777777" w:rsidR="009C7A6F" w:rsidRDefault="00AC5E00">
      <w:pPr>
        <w:rPr>
          <w:rFonts w:ascii="微軟正黑體" w:eastAsia="微軟正黑體" w:hAnsi="微軟正黑體" w:cs="微軟正黑體"/>
          <w:sz w:val="20"/>
          <w:szCs w:val="20"/>
        </w:rPr>
      </w:pPr>
      <w:r>
        <w:rPr>
          <w:rFonts w:ascii="微軟正黑體" w:eastAsia="微軟正黑體" w:hAnsi="微軟正黑體" w:cs="微軟正黑體"/>
          <w:sz w:val="20"/>
          <w:szCs w:val="20"/>
        </w:rPr>
        <w:t>一、 基本資料</w:t>
      </w:r>
    </w:p>
    <w:tbl>
      <w:tblPr>
        <w:tblStyle w:val="aff2"/>
        <w:tblW w:w="885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350"/>
        <w:gridCol w:w="1725"/>
        <w:gridCol w:w="1545"/>
        <w:gridCol w:w="1170"/>
        <w:gridCol w:w="1950"/>
      </w:tblGrid>
      <w:tr w:rsidR="009C7A6F" w14:paraId="625FBBE7" w14:textId="77777777" w:rsidTr="00AC5E00">
        <w:trPr>
          <w:trHeight w:val="272"/>
        </w:trPr>
        <w:tc>
          <w:tcPr>
            <w:tcW w:w="1110" w:type="dxa"/>
            <w:vMerge w:val="restart"/>
            <w:shd w:val="clear" w:color="auto" w:fill="auto"/>
            <w:tcMar>
              <w:top w:w="100" w:type="dxa"/>
              <w:left w:w="100" w:type="dxa"/>
              <w:bottom w:w="100" w:type="dxa"/>
              <w:right w:w="100" w:type="dxa"/>
            </w:tcMar>
            <w:vAlign w:val="center"/>
          </w:tcPr>
          <w:p w14:paraId="275E32BD"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中文姓名</w:t>
            </w:r>
          </w:p>
        </w:tc>
        <w:tc>
          <w:tcPr>
            <w:tcW w:w="1350" w:type="dxa"/>
            <w:vMerge w:val="restart"/>
            <w:shd w:val="clear" w:color="auto" w:fill="auto"/>
            <w:tcMar>
              <w:top w:w="100" w:type="dxa"/>
              <w:left w:w="100" w:type="dxa"/>
              <w:bottom w:w="100" w:type="dxa"/>
              <w:right w:w="100" w:type="dxa"/>
            </w:tcMar>
            <w:vAlign w:val="center"/>
          </w:tcPr>
          <w:p w14:paraId="63CD3BBF"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c>
          <w:tcPr>
            <w:tcW w:w="1725" w:type="dxa"/>
            <w:shd w:val="clear" w:color="auto" w:fill="auto"/>
            <w:tcMar>
              <w:top w:w="100" w:type="dxa"/>
              <w:left w:w="100" w:type="dxa"/>
              <w:bottom w:w="100" w:type="dxa"/>
              <w:right w:w="100" w:type="dxa"/>
            </w:tcMar>
            <w:vAlign w:val="center"/>
          </w:tcPr>
          <w:p w14:paraId="537A0C57"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就讀學校</w:t>
            </w:r>
          </w:p>
        </w:tc>
        <w:tc>
          <w:tcPr>
            <w:tcW w:w="1545" w:type="dxa"/>
            <w:shd w:val="clear" w:color="auto" w:fill="auto"/>
            <w:tcMar>
              <w:top w:w="100" w:type="dxa"/>
              <w:left w:w="100" w:type="dxa"/>
              <w:bottom w:w="100" w:type="dxa"/>
              <w:right w:w="100" w:type="dxa"/>
            </w:tcMar>
            <w:vAlign w:val="center"/>
          </w:tcPr>
          <w:p w14:paraId="0C384C69"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c>
          <w:tcPr>
            <w:tcW w:w="1170" w:type="dxa"/>
            <w:shd w:val="clear" w:color="auto" w:fill="auto"/>
            <w:tcMar>
              <w:top w:w="100" w:type="dxa"/>
              <w:left w:w="100" w:type="dxa"/>
              <w:bottom w:w="100" w:type="dxa"/>
              <w:right w:w="100" w:type="dxa"/>
            </w:tcMar>
            <w:vAlign w:val="center"/>
          </w:tcPr>
          <w:p w14:paraId="66D813B6"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就讀科系</w:t>
            </w:r>
          </w:p>
        </w:tc>
        <w:tc>
          <w:tcPr>
            <w:tcW w:w="1950" w:type="dxa"/>
            <w:shd w:val="clear" w:color="auto" w:fill="auto"/>
            <w:tcMar>
              <w:top w:w="100" w:type="dxa"/>
              <w:left w:w="100" w:type="dxa"/>
              <w:bottom w:w="100" w:type="dxa"/>
              <w:right w:w="100" w:type="dxa"/>
            </w:tcMar>
            <w:vAlign w:val="center"/>
          </w:tcPr>
          <w:p w14:paraId="0A791678"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r>
      <w:tr w:rsidR="009C7A6F" w14:paraId="71EA4D0F" w14:textId="77777777" w:rsidTr="00AC5E00">
        <w:trPr>
          <w:trHeight w:val="272"/>
        </w:trPr>
        <w:tc>
          <w:tcPr>
            <w:tcW w:w="1110" w:type="dxa"/>
            <w:vMerge/>
            <w:shd w:val="clear" w:color="auto" w:fill="auto"/>
            <w:tcMar>
              <w:top w:w="100" w:type="dxa"/>
              <w:left w:w="100" w:type="dxa"/>
              <w:bottom w:w="100" w:type="dxa"/>
              <w:right w:w="100" w:type="dxa"/>
            </w:tcMar>
            <w:vAlign w:val="center"/>
          </w:tcPr>
          <w:p w14:paraId="0DB8839C" w14:textId="77777777" w:rsidR="009C7A6F" w:rsidRDefault="009C7A6F">
            <w:pPr>
              <w:widowControl w:val="0"/>
              <w:pBdr>
                <w:top w:val="nil"/>
                <w:left w:val="nil"/>
                <w:bottom w:val="nil"/>
                <w:right w:val="nil"/>
                <w:between w:val="nil"/>
              </w:pBdr>
            </w:pPr>
          </w:p>
        </w:tc>
        <w:tc>
          <w:tcPr>
            <w:tcW w:w="1350" w:type="dxa"/>
            <w:vMerge/>
            <w:shd w:val="clear" w:color="auto" w:fill="auto"/>
            <w:tcMar>
              <w:top w:w="100" w:type="dxa"/>
              <w:left w:w="100" w:type="dxa"/>
              <w:bottom w:w="100" w:type="dxa"/>
              <w:right w:w="100" w:type="dxa"/>
            </w:tcMar>
            <w:vAlign w:val="center"/>
          </w:tcPr>
          <w:p w14:paraId="7A9DA05B" w14:textId="77777777" w:rsidR="009C7A6F" w:rsidRDefault="009C7A6F">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vAlign w:val="center"/>
          </w:tcPr>
          <w:p w14:paraId="0C1DB51A"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日間部/進修部</w:t>
            </w:r>
          </w:p>
        </w:tc>
        <w:tc>
          <w:tcPr>
            <w:tcW w:w="1545" w:type="dxa"/>
            <w:shd w:val="clear" w:color="auto" w:fill="auto"/>
            <w:tcMar>
              <w:top w:w="100" w:type="dxa"/>
              <w:left w:w="100" w:type="dxa"/>
              <w:bottom w:w="100" w:type="dxa"/>
              <w:right w:w="100" w:type="dxa"/>
            </w:tcMar>
            <w:vAlign w:val="center"/>
          </w:tcPr>
          <w:p w14:paraId="6AB96B9A"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c>
          <w:tcPr>
            <w:tcW w:w="1170" w:type="dxa"/>
            <w:shd w:val="clear" w:color="auto" w:fill="auto"/>
            <w:tcMar>
              <w:top w:w="100" w:type="dxa"/>
              <w:left w:w="100" w:type="dxa"/>
              <w:bottom w:w="100" w:type="dxa"/>
              <w:right w:w="100" w:type="dxa"/>
            </w:tcMar>
            <w:vAlign w:val="center"/>
          </w:tcPr>
          <w:p w14:paraId="6661E5E2"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就讀年級</w:t>
            </w:r>
          </w:p>
        </w:tc>
        <w:tc>
          <w:tcPr>
            <w:tcW w:w="1950" w:type="dxa"/>
            <w:shd w:val="clear" w:color="auto" w:fill="auto"/>
            <w:tcMar>
              <w:top w:w="100" w:type="dxa"/>
              <w:left w:w="100" w:type="dxa"/>
              <w:bottom w:w="100" w:type="dxa"/>
              <w:right w:w="100" w:type="dxa"/>
            </w:tcMar>
            <w:vAlign w:val="center"/>
          </w:tcPr>
          <w:p w14:paraId="54BD015E"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r>
      <w:tr w:rsidR="009C7A6F" w14:paraId="0526EAE2" w14:textId="77777777" w:rsidTr="00AC5E00">
        <w:trPr>
          <w:trHeight w:val="441"/>
        </w:trPr>
        <w:tc>
          <w:tcPr>
            <w:tcW w:w="1110" w:type="dxa"/>
            <w:shd w:val="clear" w:color="auto" w:fill="auto"/>
            <w:tcMar>
              <w:top w:w="100" w:type="dxa"/>
              <w:left w:w="100" w:type="dxa"/>
              <w:bottom w:w="100" w:type="dxa"/>
              <w:right w:w="100" w:type="dxa"/>
            </w:tcMar>
            <w:vAlign w:val="center"/>
          </w:tcPr>
          <w:p w14:paraId="449B3774"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手機號碼</w:t>
            </w:r>
          </w:p>
        </w:tc>
        <w:tc>
          <w:tcPr>
            <w:tcW w:w="1350" w:type="dxa"/>
            <w:shd w:val="clear" w:color="auto" w:fill="auto"/>
            <w:tcMar>
              <w:top w:w="100" w:type="dxa"/>
              <w:left w:w="100" w:type="dxa"/>
              <w:bottom w:w="100" w:type="dxa"/>
              <w:right w:w="100" w:type="dxa"/>
            </w:tcMar>
            <w:vAlign w:val="center"/>
          </w:tcPr>
          <w:p w14:paraId="11AB327D"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c>
          <w:tcPr>
            <w:tcW w:w="1725" w:type="dxa"/>
            <w:shd w:val="clear" w:color="auto" w:fill="auto"/>
            <w:tcMar>
              <w:top w:w="100" w:type="dxa"/>
              <w:left w:w="100" w:type="dxa"/>
              <w:bottom w:w="100" w:type="dxa"/>
              <w:right w:w="100" w:type="dxa"/>
            </w:tcMar>
            <w:vAlign w:val="center"/>
          </w:tcPr>
          <w:p w14:paraId="6FBC949D"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通訊電話</w:t>
            </w:r>
          </w:p>
        </w:tc>
        <w:tc>
          <w:tcPr>
            <w:tcW w:w="1545" w:type="dxa"/>
            <w:shd w:val="clear" w:color="auto" w:fill="auto"/>
            <w:tcMar>
              <w:top w:w="100" w:type="dxa"/>
              <w:left w:w="100" w:type="dxa"/>
              <w:bottom w:w="100" w:type="dxa"/>
              <w:right w:w="100" w:type="dxa"/>
            </w:tcMar>
            <w:vAlign w:val="center"/>
          </w:tcPr>
          <w:p w14:paraId="309E3582"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c>
          <w:tcPr>
            <w:tcW w:w="1170" w:type="dxa"/>
            <w:shd w:val="clear" w:color="auto" w:fill="auto"/>
            <w:tcMar>
              <w:top w:w="100" w:type="dxa"/>
              <w:left w:w="100" w:type="dxa"/>
              <w:bottom w:w="100" w:type="dxa"/>
              <w:right w:w="100" w:type="dxa"/>
            </w:tcMar>
            <w:vAlign w:val="center"/>
          </w:tcPr>
          <w:p w14:paraId="40779A69"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電子信箱</w:t>
            </w:r>
          </w:p>
        </w:tc>
        <w:tc>
          <w:tcPr>
            <w:tcW w:w="1950" w:type="dxa"/>
            <w:shd w:val="clear" w:color="auto" w:fill="auto"/>
            <w:tcMar>
              <w:top w:w="100" w:type="dxa"/>
              <w:left w:w="100" w:type="dxa"/>
              <w:bottom w:w="100" w:type="dxa"/>
              <w:right w:w="100" w:type="dxa"/>
            </w:tcMar>
            <w:vAlign w:val="center"/>
          </w:tcPr>
          <w:p w14:paraId="476B9459"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r>
      <w:tr w:rsidR="009C7A6F" w14:paraId="15FF8752" w14:textId="77777777" w:rsidTr="00AC5E00">
        <w:trPr>
          <w:trHeight w:val="431"/>
        </w:trPr>
        <w:tc>
          <w:tcPr>
            <w:tcW w:w="1110" w:type="dxa"/>
            <w:shd w:val="clear" w:color="auto" w:fill="auto"/>
            <w:tcMar>
              <w:top w:w="100" w:type="dxa"/>
              <w:left w:w="100" w:type="dxa"/>
              <w:bottom w:w="100" w:type="dxa"/>
              <w:right w:w="100" w:type="dxa"/>
            </w:tcMar>
            <w:vAlign w:val="center"/>
          </w:tcPr>
          <w:p w14:paraId="410D9DB1" w14:textId="77777777" w:rsidR="009C7A6F" w:rsidRDefault="00AC5E00">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戶籍地址</w:t>
            </w:r>
          </w:p>
        </w:tc>
        <w:tc>
          <w:tcPr>
            <w:tcW w:w="7740" w:type="dxa"/>
            <w:gridSpan w:val="5"/>
            <w:shd w:val="clear" w:color="auto" w:fill="auto"/>
            <w:tcMar>
              <w:top w:w="100" w:type="dxa"/>
              <w:left w:w="100" w:type="dxa"/>
              <w:bottom w:w="100" w:type="dxa"/>
              <w:right w:w="100" w:type="dxa"/>
            </w:tcMar>
            <w:vAlign w:val="center"/>
          </w:tcPr>
          <w:p w14:paraId="426774FB"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r>
      <w:tr w:rsidR="009C7A6F" w14:paraId="5F8AA335" w14:textId="77777777" w:rsidTr="00AC5E00">
        <w:trPr>
          <w:trHeight w:val="431"/>
        </w:trPr>
        <w:tc>
          <w:tcPr>
            <w:tcW w:w="2460" w:type="dxa"/>
            <w:gridSpan w:val="2"/>
            <w:shd w:val="clear" w:color="auto" w:fill="auto"/>
            <w:tcMar>
              <w:top w:w="100" w:type="dxa"/>
              <w:left w:w="100" w:type="dxa"/>
              <w:bottom w:w="100" w:type="dxa"/>
              <w:right w:w="100" w:type="dxa"/>
            </w:tcMar>
            <w:vAlign w:val="center"/>
          </w:tcPr>
          <w:p w14:paraId="06F708DE" w14:textId="77777777" w:rsidR="009C7A6F" w:rsidRDefault="00AC5E00">
            <w:pPr>
              <w:widowControl w:val="0"/>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身分證字號</w:t>
            </w:r>
          </w:p>
        </w:tc>
        <w:tc>
          <w:tcPr>
            <w:tcW w:w="1725" w:type="dxa"/>
            <w:shd w:val="clear" w:color="auto" w:fill="auto"/>
            <w:tcMar>
              <w:top w:w="100" w:type="dxa"/>
              <w:left w:w="100" w:type="dxa"/>
              <w:bottom w:w="100" w:type="dxa"/>
              <w:right w:w="100" w:type="dxa"/>
            </w:tcMar>
            <w:vAlign w:val="center"/>
          </w:tcPr>
          <w:p w14:paraId="4E1BE957" w14:textId="77777777" w:rsidR="009C7A6F" w:rsidRDefault="009C7A6F">
            <w:pPr>
              <w:spacing w:line="240" w:lineRule="auto"/>
              <w:rPr>
                <w:rFonts w:ascii="微軟正黑體" w:eastAsia="微軟正黑體" w:hAnsi="微軟正黑體" w:cs="微軟正黑體"/>
                <w:sz w:val="20"/>
                <w:szCs w:val="20"/>
              </w:rPr>
            </w:pPr>
          </w:p>
        </w:tc>
        <w:tc>
          <w:tcPr>
            <w:tcW w:w="2715" w:type="dxa"/>
            <w:gridSpan w:val="2"/>
            <w:shd w:val="clear" w:color="auto" w:fill="auto"/>
            <w:tcMar>
              <w:top w:w="100" w:type="dxa"/>
              <w:left w:w="100" w:type="dxa"/>
              <w:bottom w:w="100" w:type="dxa"/>
              <w:right w:w="100" w:type="dxa"/>
            </w:tcMar>
            <w:vAlign w:val="center"/>
          </w:tcPr>
          <w:p w14:paraId="1FD38D64" w14:textId="77777777" w:rsidR="009C7A6F" w:rsidRDefault="00AC5E00">
            <w:pPr>
              <w:spacing w:line="240" w:lineRule="auto"/>
              <w:rPr>
                <w:rFonts w:ascii="微軟正黑體" w:eastAsia="微軟正黑體" w:hAnsi="微軟正黑體" w:cs="微軟正黑體"/>
                <w:sz w:val="20"/>
                <w:szCs w:val="20"/>
                <w:highlight w:val="white"/>
              </w:rPr>
            </w:pPr>
            <w:r>
              <w:rPr>
                <w:rFonts w:ascii="微軟正黑體" w:eastAsia="微軟正黑體" w:hAnsi="微軟正黑體" w:cs="微軟正黑體"/>
                <w:sz w:val="20"/>
                <w:szCs w:val="20"/>
              </w:rPr>
              <w:t>112</w:t>
            </w:r>
            <w:r>
              <w:rPr>
                <w:rFonts w:ascii="微軟正黑體" w:eastAsia="微軟正黑體" w:hAnsi="微軟正黑體" w:cs="微軟正黑體"/>
                <w:sz w:val="20"/>
                <w:szCs w:val="20"/>
                <w:highlight w:val="white"/>
              </w:rPr>
              <w:t>學年度</w:t>
            </w:r>
          </w:p>
          <w:p w14:paraId="11E4068E" w14:textId="77777777" w:rsidR="009C7A6F" w:rsidRDefault="00AC5E00">
            <w:pP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highlight w:val="white"/>
              </w:rPr>
              <w:t>上學期總成績或GPA</w:t>
            </w:r>
          </w:p>
        </w:tc>
        <w:tc>
          <w:tcPr>
            <w:tcW w:w="1950" w:type="dxa"/>
            <w:shd w:val="clear" w:color="auto" w:fill="auto"/>
            <w:tcMar>
              <w:top w:w="100" w:type="dxa"/>
              <w:left w:w="100" w:type="dxa"/>
              <w:bottom w:w="100" w:type="dxa"/>
              <w:right w:w="100" w:type="dxa"/>
            </w:tcMar>
            <w:vAlign w:val="center"/>
          </w:tcPr>
          <w:p w14:paraId="73DC252A" w14:textId="77777777" w:rsidR="009C7A6F" w:rsidRDefault="009C7A6F">
            <w:pPr>
              <w:widowControl w:val="0"/>
              <w:pBdr>
                <w:top w:val="nil"/>
                <w:left w:val="nil"/>
                <w:bottom w:val="nil"/>
                <w:right w:val="nil"/>
                <w:between w:val="nil"/>
              </w:pBdr>
              <w:spacing w:line="240" w:lineRule="auto"/>
              <w:rPr>
                <w:rFonts w:ascii="微軟正黑體" w:eastAsia="微軟正黑體" w:hAnsi="微軟正黑體" w:cs="微軟正黑體"/>
                <w:sz w:val="20"/>
                <w:szCs w:val="20"/>
              </w:rPr>
            </w:pPr>
          </w:p>
        </w:tc>
      </w:tr>
      <w:tr w:rsidR="009C7A6F" w14:paraId="3C7CF3FD" w14:textId="77777777" w:rsidTr="00AC5E00">
        <w:trPr>
          <w:trHeight w:val="431"/>
        </w:trPr>
        <w:tc>
          <w:tcPr>
            <w:tcW w:w="2460" w:type="dxa"/>
            <w:gridSpan w:val="2"/>
            <w:shd w:val="clear" w:color="auto" w:fill="auto"/>
            <w:tcMar>
              <w:top w:w="100" w:type="dxa"/>
              <w:left w:w="100" w:type="dxa"/>
              <w:bottom w:w="100" w:type="dxa"/>
              <w:right w:w="100" w:type="dxa"/>
            </w:tcMar>
            <w:vAlign w:val="center"/>
          </w:tcPr>
          <w:p w14:paraId="64A41845" w14:textId="77777777" w:rsidR="009C7A6F" w:rsidRDefault="00AC5E00" w:rsidP="00AC5E00">
            <w:pPr>
              <w:widowControl w:val="0"/>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身分類別</w:t>
            </w:r>
          </w:p>
        </w:tc>
        <w:tc>
          <w:tcPr>
            <w:tcW w:w="6390" w:type="dxa"/>
            <w:gridSpan w:val="4"/>
            <w:shd w:val="clear" w:color="auto" w:fill="auto"/>
            <w:tcMar>
              <w:top w:w="100" w:type="dxa"/>
              <w:left w:w="100" w:type="dxa"/>
              <w:bottom w:w="100" w:type="dxa"/>
              <w:right w:w="100" w:type="dxa"/>
            </w:tcMar>
          </w:tcPr>
          <w:p w14:paraId="0643FE1D"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□因遭遇重大變故，致生活陷於困境，求學困難者</w:t>
            </w:r>
          </w:p>
          <w:p w14:paraId="7978595A" w14:textId="2E47978F"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□10</w:t>
            </w:r>
            <w:r w:rsidR="004167E9">
              <w:rPr>
                <w:rFonts w:ascii="微軟正黑體" w:eastAsia="微軟正黑體" w:hAnsi="微軟正黑體" w:cs="微軟正黑體" w:hint="eastAsia"/>
                <w:sz w:val="20"/>
                <w:szCs w:val="20"/>
              </w:rPr>
              <w:t>9</w:t>
            </w:r>
            <w:r>
              <w:rPr>
                <w:rFonts w:ascii="微軟正黑體" w:eastAsia="微軟正黑體" w:hAnsi="微軟正黑體" w:cs="微軟正黑體"/>
                <w:sz w:val="20"/>
                <w:szCs w:val="20"/>
              </w:rPr>
              <w:t>至11</w:t>
            </w:r>
            <w:r w:rsidR="004167E9">
              <w:rPr>
                <w:rFonts w:ascii="微軟正黑體" w:eastAsia="微軟正黑體" w:hAnsi="微軟正黑體" w:cs="微軟正黑體" w:hint="eastAsia"/>
                <w:sz w:val="20"/>
                <w:szCs w:val="20"/>
              </w:rPr>
              <w:t>2</w:t>
            </w:r>
            <w:r>
              <w:rPr>
                <w:rFonts w:ascii="微軟正黑體" w:eastAsia="微軟正黑體" w:hAnsi="微軟正黑體" w:cs="微軟正黑體"/>
                <w:sz w:val="20"/>
                <w:szCs w:val="20"/>
              </w:rPr>
              <w:t>年度原為中低收入戶或低</w:t>
            </w:r>
            <w:proofErr w:type="gramStart"/>
            <w:r>
              <w:rPr>
                <w:rFonts w:ascii="微軟正黑體" w:eastAsia="微軟正黑體" w:hAnsi="微軟正黑體" w:cs="微軟正黑體"/>
                <w:sz w:val="20"/>
                <w:szCs w:val="20"/>
              </w:rPr>
              <w:t>收入戶者</w:t>
            </w:r>
            <w:proofErr w:type="gramEnd"/>
            <w:r>
              <w:rPr>
                <w:rFonts w:ascii="微軟正黑體" w:eastAsia="微軟正黑體" w:hAnsi="微軟正黑體" w:cs="微軟正黑體"/>
                <w:sz w:val="20"/>
                <w:szCs w:val="20"/>
              </w:rPr>
              <w:t>，卻因申請人或申請人同具學生身份之兄弟姊妹為改善家庭經濟打工兼職，致遭相關主管機關認定有收入而失去前述補助資格者。</w:t>
            </w:r>
          </w:p>
          <w:p w14:paraId="1908C217"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□同一戶籍或共同生活之其他親屬中，負責主要生計責任者不負擔家計、失業、死亡、</w:t>
            </w:r>
            <w:proofErr w:type="gramStart"/>
            <w:r>
              <w:rPr>
                <w:rFonts w:ascii="微軟正黑體" w:eastAsia="微軟正黑體" w:hAnsi="微軟正黑體" w:cs="微軟正黑體"/>
                <w:sz w:val="20"/>
                <w:szCs w:val="20"/>
              </w:rPr>
              <w:t>罹</w:t>
            </w:r>
            <w:proofErr w:type="gramEnd"/>
            <w:r>
              <w:rPr>
                <w:rFonts w:ascii="微軟正黑體" w:eastAsia="微軟正黑體" w:hAnsi="微軟正黑體" w:cs="微軟正黑體"/>
                <w:sz w:val="20"/>
                <w:szCs w:val="20"/>
              </w:rPr>
              <w:t>患重大傷病、領有身心障礙手冊或其他原因而無法工作，致家庭生活陷於困境。</w:t>
            </w:r>
          </w:p>
          <w:p w14:paraId="000AB185" w14:textId="6604BA9F"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w:t>
            </w:r>
            <w:proofErr w:type="gramStart"/>
            <w:r>
              <w:rPr>
                <w:rFonts w:ascii="微軟正黑體" w:eastAsia="微軟正黑體" w:hAnsi="微軟正黑體" w:cs="微軟正黑體"/>
                <w:sz w:val="20"/>
                <w:szCs w:val="20"/>
              </w:rPr>
              <w:t>11</w:t>
            </w:r>
            <w:r w:rsidR="004167E9">
              <w:rPr>
                <w:rFonts w:ascii="微軟正黑體" w:eastAsia="微軟正黑體" w:hAnsi="微軟正黑體" w:cs="微軟正黑體" w:hint="eastAsia"/>
                <w:sz w:val="20"/>
                <w:szCs w:val="20"/>
              </w:rPr>
              <w:t>3</w:t>
            </w:r>
            <w:proofErr w:type="gramEnd"/>
            <w:r>
              <w:rPr>
                <w:rFonts w:ascii="微軟正黑體" w:eastAsia="微軟正黑體" w:hAnsi="微軟正黑體" w:cs="微軟正黑體"/>
                <w:sz w:val="20"/>
                <w:szCs w:val="20"/>
              </w:rPr>
              <w:t>年度各縣市政府列冊之中低收入戶或低收入戶。</w:t>
            </w:r>
          </w:p>
          <w:p w14:paraId="3548E188"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□特殊境遇家庭身分認定者，須符合「特殊境遇家庭扶助條例」第四條之條件。</w:t>
            </w:r>
          </w:p>
          <w:p w14:paraId="4800EA4F"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□領有身心障礙手冊者。</w:t>
            </w:r>
          </w:p>
          <w:p w14:paraId="6629C040"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□具有原住民身份者，須符合「原住民身份法」所認定之原住民身份，且家庭經濟困難者。</w:t>
            </w:r>
          </w:p>
          <w:p w14:paraId="6AC13223"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□新住民子女，且家庭經濟困難者。</w:t>
            </w:r>
          </w:p>
          <w:p w14:paraId="10AD4F38"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□家庭狀況單親且家庭平均所得在兩萬五千元以下者。</w:t>
            </w:r>
          </w:p>
          <w:p w14:paraId="63C4DD66"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□非符合政府中低收、低收資格，但因家庭經濟因素，</w:t>
            </w:r>
            <w:proofErr w:type="gramStart"/>
            <w:r>
              <w:rPr>
                <w:rFonts w:ascii="微軟正黑體" w:eastAsia="微軟正黑體" w:hAnsi="微軟正黑體" w:cs="微軟正黑體"/>
                <w:sz w:val="20"/>
                <w:szCs w:val="20"/>
              </w:rPr>
              <w:t>背負學貸</w:t>
            </w:r>
            <w:proofErr w:type="gramEnd"/>
            <w:r>
              <w:rPr>
                <w:rFonts w:ascii="微軟正黑體" w:eastAsia="微軟正黑體" w:hAnsi="微軟正黑體" w:cs="微軟正黑體"/>
                <w:sz w:val="20"/>
                <w:szCs w:val="20"/>
              </w:rPr>
              <w:t>。</w:t>
            </w:r>
          </w:p>
          <w:p w14:paraId="126E8BE4"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□學習障礙、社交障礙或身心疾患以至於就學不利、未來就業困難者。</w:t>
            </w:r>
          </w:p>
          <w:p w14:paraId="35F96AA4" w14:textId="77777777" w:rsidR="009C7A6F" w:rsidRDefault="00AC5E00">
            <w:pPr>
              <w:widowControl w:val="0"/>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 其他清寒證明：________________________________________________</w:t>
            </w:r>
          </w:p>
        </w:tc>
      </w:tr>
    </w:tbl>
    <w:p w14:paraId="20A905A8" w14:textId="77777777" w:rsidR="009C7A6F" w:rsidRDefault="009C7A6F">
      <w:pPr>
        <w:rPr>
          <w:rFonts w:ascii="微軟正黑體" w:eastAsia="微軟正黑體" w:hAnsi="微軟正黑體" w:cs="微軟正黑體"/>
          <w:sz w:val="20"/>
          <w:szCs w:val="20"/>
        </w:rPr>
      </w:pPr>
    </w:p>
    <w:p w14:paraId="0F4AC238" w14:textId="77777777" w:rsidR="009C7A6F" w:rsidRDefault="009C7A6F">
      <w:pPr>
        <w:rPr>
          <w:rFonts w:ascii="微軟正黑體" w:eastAsia="微軟正黑體" w:hAnsi="微軟正黑體" w:cs="微軟正黑體"/>
          <w:sz w:val="20"/>
          <w:szCs w:val="20"/>
        </w:rPr>
      </w:pPr>
    </w:p>
    <w:p w14:paraId="42099D0F" w14:textId="77777777" w:rsidR="009C7A6F" w:rsidRDefault="009C7A6F">
      <w:pPr>
        <w:rPr>
          <w:rFonts w:ascii="微軟正黑體" w:eastAsia="微軟正黑體" w:hAnsi="微軟正黑體" w:cs="微軟正黑體"/>
          <w:sz w:val="20"/>
          <w:szCs w:val="20"/>
        </w:rPr>
      </w:pPr>
    </w:p>
    <w:p w14:paraId="05DB2391" w14:textId="77777777" w:rsidR="009C7A6F" w:rsidRDefault="009C7A6F">
      <w:pPr>
        <w:rPr>
          <w:rFonts w:ascii="微軟正黑體" w:eastAsia="微軟正黑體" w:hAnsi="微軟正黑體" w:cs="微軟正黑體"/>
          <w:sz w:val="24"/>
          <w:szCs w:val="24"/>
        </w:rPr>
      </w:pPr>
    </w:p>
    <w:p w14:paraId="42F0205B" w14:textId="77777777" w:rsidR="009C7A6F" w:rsidRDefault="00AC5E00">
      <w:pP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lastRenderedPageBreak/>
        <w:t xml:space="preserve">二、申請志願 </w:t>
      </w:r>
    </w:p>
    <w:p w14:paraId="1116231F" w14:textId="77777777" w:rsidR="009C7A6F" w:rsidRDefault="00AC5E00">
      <w:pP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w:t>
      </w:r>
      <w:proofErr w:type="gramStart"/>
      <w:r>
        <w:rPr>
          <w:rFonts w:ascii="微軟正黑體" w:eastAsia="微軟正黑體" w:hAnsi="微軟正黑體" w:cs="微軟正黑體"/>
          <w:sz w:val="20"/>
          <w:szCs w:val="20"/>
        </w:rPr>
        <w:t>一</w:t>
      </w:r>
      <w:proofErr w:type="gramEnd"/>
      <w:r>
        <w:rPr>
          <w:rFonts w:ascii="微軟正黑體" w:eastAsia="微軟正黑體" w:hAnsi="微軟正黑體" w:cs="微軟正黑體"/>
          <w:sz w:val="20"/>
          <w:szCs w:val="20"/>
        </w:rPr>
        <w:t xml:space="preserve">) </w:t>
      </w:r>
      <w:proofErr w:type="gramStart"/>
      <w:r>
        <w:rPr>
          <w:rFonts w:ascii="微軟正黑體" w:eastAsia="微軟正黑體" w:hAnsi="微軟正黑體" w:cs="微軟正黑體"/>
          <w:sz w:val="20"/>
          <w:szCs w:val="20"/>
        </w:rPr>
        <w:t>請填選申請</w:t>
      </w:r>
      <w:proofErr w:type="gramEnd"/>
      <w:r>
        <w:rPr>
          <w:rFonts w:ascii="微軟正黑體" w:eastAsia="微軟正黑體" w:hAnsi="微軟正黑體" w:cs="微軟正黑體"/>
          <w:sz w:val="20"/>
          <w:szCs w:val="20"/>
        </w:rPr>
        <w:t>優先順序(最想申請為1，請依序排1-4，沒有意願申請之項目請填"無")</w:t>
      </w:r>
    </w:p>
    <w:tbl>
      <w:tblPr>
        <w:tblStyle w:val="aff3"/>
        <w:tblW w:w="89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1425"/>
        <w:gridCol w:w="6210"/>
        <w:gridCol w:w="825"/>
      </w:tblGrid>
      <w:tr w:rsidR="009C7A6F" w14:paraId="01AF0788" w14:textId="77777777" w:rsidTr="00AC5E00">
        <w:trPr>
          <w:trHeight w:val="320"/>
        </w:trPr>
        <w:tc>
          <w:tcPr>
            <w:tcW w:w="450" w:type="dxa"/>
            <w:shd w:val="clear" w:color="auto" w:fill="FFFFFF"/>
            <w:tcMar>
              <w:top w:w="100" w:type="dxa"/>
              <w:left w:w="100" w:type="dxa"/>
              <w:bottom w:w="100" w:type="dxa"/>
              <w:right w:w="100" w:type="dxa"/>
            </w:tcMar>
            <w:vAlign w:val="center"/>
          </w:tcPr>
          <w:p w14:paraId="194E0A7F" w14:textId="77777777" w:rsidR="009C7A6F" w:rsidRDefault="00AC5E00">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w:t>
            </w:r>
          </w:p>
        </w:tc>
        <w:tc>
          <w:tcPr>
            <w:tcW w:w="1425" w:type="dxa"/>
            <w:shd w:val="clear" w:color="auto" w:fill="FFFFFF"/>
            <w:tcMar>
              <w:top w:w="100" w:type="dxa"/>
              <w:left w:w="100" w:type="dxa"/>
              <w:bottom w:w="100" w:type="dxa"/>
              <w:right w:w="100" w:type="dxa"/>
            </w:tcMar>
            <w:vAlign w:val="center"/>
          </w:tcPr>
          <w:p w14:paraId="61F56062" w14:textId="77777777" w:rsidR="009C7A6F" w:rsidRDefault="00AC5E00">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項目</w:t>
            </w:r>
          </w:p>
        </w:tc>
        <w:tc>
          <w:tcPr>
            <w:tcW w:w="6210" w:type="dxa"/>
            <w:shd w:val="clear" w:color="auto" w:fill="FFFFFF"/>
            <w:tcMar>
              <w:top w:w="100" w:type="dxa"/>
              <w:left w:w="100" w:type="dxa"/>
              <w:bottom w:w="100" w:type="dxa"/>
              <w:right w:w="100" w:type="dxa"/>
            </w:tcMar>
            <w:vAlign w:val="center"/>
          </w:tcPr>
          <w:p w14:paraId="1D7F7CED" w14:textId="77777777" w:rsidR="009C7A6F" w:rsidRDefault="00AC5E00">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說明</w:t>
            </w:r>
          </w:p>
        </w:tc>
        <w:tc>
          <w:tcPr>
            <w:tcW w:w="825" w:type="dxa"/>
            <w:shd w:val="clear" w:color="auto" w:fill="FFFFFF"/>
            <w:tcMar>
              <w:top w:w="100" w:type="dxa"/>
              <w:left w:w="100" w:type="dxa"/>
              <w:bottom w:w="100" w:type="dxa"/>
              <w:right w:w="100" w:type="dxa"/>
            </w:tcMar>
          </w:tcPr>
          <w:p w14:paraId="3EE84419" w14:textId="77777777" w:rsidR="009C7A6F" w:rsidRDefault="00AC5E00">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優先</w:t>
            </w:r>
          </w:p>
          <w:p w14:paraId="6F894F2B" w14:textId="77777777" w:rsidR="009C7A6F" w:rsidRDefault="00AC5E00">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順序</w:t>
            </w:r>
          </w:p>
        </w:tc>
      </w:tr>
      <w:tr w:rsidR="009C7A6F" w14:paraId="614AC2B5" w14:textId="77777777" w:rsidTr="00AC5E00">
        <w:trPr>
          <w:trHeight w:val="904"/>
        </w:trPr>
        <w:tc>
          <w:tcPr>
            <w:tcW w:w="450" w:type="dxa"/>
            <w:shd w:val="clear" w:color="auto" w:fill="auto"/>
            <w:tcMar>
              <w:top w:w="100" w:type="dxa"/>
              <w:left w:w="100" w:type="dxa"/>
              <w:bottom w:w="100" w:type="dxa"/>
              <w:right w:w="100" w:type="dxa"/>
            </w:tcMar>
            <w:vAlign w:val="center"/>
          </w:tcPr>
          <w:p w14:paraId="32C096E4" w14:textId="77777777" w:rsidR="009C7A6F" w:rsidRDefault="00AC5E00" w:rsidP="00AC5E00">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1</w:t>
            </w:r>
          </w:p>
        </w:tc>
        <w:tc>
          <w:tcPr>
            <w:tcW w:w="1425" w:type="dxa"/>
            <w:shd w:val="clear" w:color="auto" w:fill="auto"/>
            <w:tcMar>
              <w:top w:w="100" w:type="dxa"/>
              <w:left w:w="100" w:type="dxa"/>
              <w:bottom w:w="100" w:type="dxa"/>
              <w:right w:w="100" w:type="dxa"/>
            </w:tcMar>
            <w:vAlign w:val="center"/>
          </w:tcPr>
          <w:p w14:paraId="2169824C" w14:textId="77777777" w:rsidR="009C7A6F" w:rsidRDefault="00AC5E00" w:rsidP="00AC5E00">
            <w:pPr>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公私立學費類</w:t>
            </w:r>
          </w:p>
        </w:tc>
        <w:tc>
          <w:tcPr>
            <w:tcW w:w="6210" w:type="dxa"/>
            <w:shd w:val="clear" w:color="auto" w:fill="auto"/>
            <w:tcMar>
              <w:top w:w="100" w:type="dxa"/>
              <w:left w:w="100" w:type="dxa"/>
              <w:bottom w:w="100" w:type="dxa"/>
              <w:right w:w="100" w:type="dxa"/>
            </w:tcMar>
          </w:tcPr>
          <w:p w14:paraId="67B86371" w14:textId="77777777" w:rsidR="009C7A6F" w:rsidRDefault="00AC5E00">
            <w:pPr>
              <w:widowControl w:val="0"/>
              <w:spacing w:line="192"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金額：新台幣1~5萬元整之不等金額</w:t>
            </w:r>
          </w:p>
          <w:p w14:paraId="27CBCAFB" w14:textId="77777777" w:rsidR="009C7A6F" w:rsidRDefault="00AC5E00">
            <w:pPr>
              <w:widowControl w:val="0"/>
              <w:spacing w:line="192"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適用於113學年度上學期學雜費，依學生實際繳交金額，分層級發放，餘額作為生活規劃。</w:t>
            </w:r>
          </w:p>
        </w:tc>
        <w:tc>
          <w:tcPr>
            <w:tcW w:w="825" w:type="dxa"/>
            <w:shd w:val="clear" w:color="auto" w:fill="auto"/>
            <w:tcMar>
              <w:top w:w="100" w:type="dxa"/>
              <w:left w:w="100" w:type="dxa"/>
              <w:bottom w:w="100" w:type="dxa"/>
              <w:right w:w="100" w:type="dxa"/>
            </w:tcMar>
          </w:tcPr>
          <w:p w14:paraId="5036CC5C" w14:textId="77777777" w:rsidR="009C7A6F" w:rsidRDefault="009C7A6F">
            <w:pPr>
              <w:widowControl w:val="0"/>
              <w:spacing w:line="240" w:lineRule="auto"/>
              <w:jc w:val="center"/>
              <w:rPr>
                <w:rFonts w:ascii="微軟正黑體" w:eastAsia="微軟正黑體" w:hAnsi="微軟正黑體" w:cs="微軟正黑體"/>
                <w:sz w:val="20"/>
                <w:szCs w:val="20"/>
              </w:rPr>
            </w:pPr>
          </w:p>
        </w:tc>
      </w:tr>
      <w:tr w:rsidR="009C7A6F" w14:paraId="470FC3E5" w14:textId="77777777" w:rsidTr="00AC5E00">
        <w:trPr>
          <w:trHeight w:val="1270"/>
        </w:trPr>
        <w:tc>
          <w:tcPr>
            <w:tcW w:w="450" w:type="dxa"/>
            <w:shd w:val="clear" w:color="auto" w:fill="auto"/>
            <w:tcMar>
              <w:top w:w="100" w:type="dxa"/>
              <w:left w:w="100" w:type="dxa"/>
              <w:bottom w:w="100" w:type="dxa"/>
              <w:right w:w="100" w:type="dxa"/>
            </w:tcMar>
            <w:vAlign w:val="center"/>
          </w:tcPr>
          <w:p w14:paraId="0C1C7911" w14:textId="77777777" w:rsidR="009C7A6F" w:rsidRDefault="00AC5E00" w:rsidP="00AC5E00">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2</w:t>
            </w:r>
          </w:p>
        </w:tc>
        <w:tc>
          <w:tcPr>
            <w:tcW w:w="1425" w:type="dxa"/>
            <w:shd w:val="clear" w:color="auto" w:fill="auto"/>
            <w:tcMar>
              <w:top w:w="100" w:type="dxa"/>
              <w:left w:w="100" w:type="dxa"/>
              <w:bottom w:w="100" w:type="dxa"/>
              <w:right w:w="100" w:type="dxa"/>
            </w:tcMar>
            <w:vAlign w:val="center"/>
          </w:tcPr>
          <w:p w14:paraId="3B5D3673" w14:textId="77777777" w:rsidR="009C7A6F" w:rsidRDefault="00AC5E00" w:rsidP="00AC5E00">
            <w:pPr>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設備類</w:t>
            </w:r>
          </w:p>
        </w:tc>
        <w:tc>
          <w:tcPr>
            <w:tcW w:w="6210" w:type="dxa"/>
            <w:shd w:val="clear" w:color="auto" w:fill="auto"/>
            <w:tcMar>
              <w:top w:w="100" w:type="dxa"/>
              <w:left w:w="100" w:type="dxa"/>
              <w:bottom w:w="100" w:type="dxa"/>
              <w:right w:w="100" w:type="dxa"/>
            </w:tcMar>
          </w:tcPr>
          <w:p w14:paraId="01FEB93D" w14:textId="77777777" w:rsidR="009C7A6F" w:rsidRDefault="00AC5E00">
            <w:pPr>
              <w:widowControl w:val="0"/>
              <w:spacing w:line="192"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金額：新台幣3萬元整</w:t>
            </w:r>
          </w:p>
          <w:p w14:paraId="24151C5F" w14:textId="77777777" w:rsidR="009C7A6F" w:rsidRDefault="00AC5E00">
            <w:pPr>
              <w:widowControl w:val="0"/>
              <w:spacing w:line="192"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參考中階性能</w:t>
            </w:r>
            <w:proofErr w:type="gramStart"/>
            <w:r>
              <w:rPr>
                <w:rFonts w:ascii="微軟正黑體" w:eastAsia="微軟正黑體" w:hAnsi="微軟正黑體" w:cs="微軟正黑體"/>
                <w:sz w:val="20"/>
                <w:szCs w:val="20"/>
              </w:rPr>
              <w:t>文書筆電規格</w:t>
            </w:r>
            <w:proofErr w:type="gramEnd"/>
            <w:r>
              <w:rPr>
                <w:rFonts w:ascii="微軟正黑體" w:eastAsia="微軟正黑體" w:hAnsi="微軟正黑體" w:cs="微軟正黑體"/>
                <w:sz w:val="20"/>
                <w:szCs w:val="20"/>
              </w:rPr>
              <w:t>，支持大專研究生就學所需設備，支持費用內可增購功能性周邊，如：滑鼠、</w:t>
            </w:r>
            <w:proofErr w:type="gramStart"/>
            <w:r>
              <w:rPr>
                <w:rFonts w:ascii="微軟正黑體" w:eastAsia="微軟正黑體" w:hAnsi="微軟正黑體" w:cs="微軟正黑體"/>
                <w:sz w:val="20"/>
                <w:szCs w:val="20"/>
              </w:rPr>
              <w:t>顯卡等</w:t>
            </w:r>
            <w:proofErr w:type="gramEnd"/>
            <w:r>
              <w:rPr>
                <w:rFonts w:ascii="微軟正黑體" w:eastAsia="微軟正黑體" w:hAnsi="微軟正黑體" w:cs="微軟正黑體"/>
                <w:sz w:val="20"/>
                <w:szCs w:val="20"/>
              </w:rPr>
              <w:t>設備。本會將依據應用規劃評估購買項目是否確實為幫助學習，若無具體寫出需求，將視同沒有申請此項目。</w:t>
            </w:r>
          </w:p>
        </w:tc>
        <w:tc>
          <w:tcPr>
            <w:tcW w:w="825" w:type="dxa"/>
            <w:shd w:val="clear" w:color="auto" w:fill="auto"/>
            <w:tcMar>
              <w:top w:w="100" w:type="dxa"/>
              <w:left w:w="100" w:type="dxa"/>
              <w:bottom w:w="100" w:type="dxa"/>
              <w:right w:w="100" w:type="dxa"/>
            </w:tcMar>
          </w:tcPr>
          <w:p w14:paraId="58EE3FBB" w14:textId="77777777" w:rsidR="009C7A6F" w:rsidRDefault="009C7A6F">
            <w:pPr>
              <w:widowControl w:val="0"/>
              <w:spacing w:line="240" w:lineRule="auto"/>
              <w:jc w:val="center"/>
              <w:rPr>
                <w:rFonts w:ascii="微軟正黑體" w:eastAsia="微軟正黑體" w:hAnsi="微軟正黑體" w:cs="微軟正黑體"/>
                <w:sz w:val="20"/>
                <w:szCs w:val="20"/>
              </w:rPr>
            </w:pPr>
          </w:p>
        </w:tc>
      </w:tr>
      <w:tr w:rsidR="009C7A6F" w14:paraId="19B32FE7" w14:textId="77777777" w:rsidTr="00AC5E00">
        <w:trPr>
          <w:trHeight w:val="843"/>
        </w:trPr>
        <w:tc>
          <w:tcPr>
            <w:tcW w:w="450" w:type="dxa"/>
            <w:shd w:val="clear" w:color="auto" w:fill="auto"/>
            <w:tcMar>
              <w:top w:w="100" w:type="dxa"/>
              <w:left w:w="100" w:type="dxa"/>
              <w:bottom w:w="100" w:type="dxa"/>
              <w:right w:w="100" w:type="dxa"/>
            </w:tcMar>
            <w:vAlign w:val="center"/>
          </w:tcPr>
          <w:p w14:paraId="42DB15A9" w14:textId="77777777" w:rsidR="009C7A6F" w:rsidRDefault="00AC5E00" w:rsidP="00AC5E00">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3</w:t>
            </w:r>
          </w:p>
        </w:tc>
        <w:tc>
          <w:tcPr>
            <w:tcW w:w="1425" w:type="dxa"/>
            <w:shd w:val="clear" w:color="auto" w:fill="auto"/>
            <w:tcMar>
              <w:top w:w="100" w:type="dxa"/>
              <w:left w:w="100" w:type="dxa"/>
              <w:bottom w:w="100" w:type="dxa"/>
              <w:right w:w="100" w:type="dxa"/>
            </w:tcMar>
            <w:vAlign w:val="center"/>
          </w:tcPr>
          <w:p w14:paraId="69DADCB1" w14:textId="77777777" w:rsidR="009C7A6F" w:rsidRDefault="00AC5E00" w:rsidP="00AC5E00">
            <w:pPr>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生活資助類</w:t>
            </w:r>
          </w:p>
        </w:tc>
        <w:tc>
          <w:tcPr>
            <w:tcW w:w="6210" w:type="dxa"/>
            <w:shd w:val="clear" w:color="auto" w:fill="auto"/>
            <w:tcMar>
              <w:top w:w="100" w:type="dxa"/>
              <w:left w:w="100" w:type="dxa"/>
              <w:bottom w:w="100" w:type="dxa"/>
              <w:right w:w="100" w:type="dxa"/>
            </w:tcMar>
          </w:tcPr>
          <w:p w14:paraId="0C516C83" w14:textId="77777777" w:rsidR="009C7A6F" w:rsidRDefault="00AC5E00">
            <w:pPr>
              <w:widowControl w:val="0"/>
              <w:spacing w:line="192"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費用：新台幣3.6萬元整</w:t>
            </w:r>
          </w:p>
          <w:p w14:paraId="2ABC9AE2" w14:textId="77777777" w:rsidR="009C7A6F" w:rsidRDefault="00AC5E00">
            <w:pPr>
              <w:widowControl w:val="0"/>
              <w:spacing w:line="192"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一個月新台幣3千元整作為計算基準，一次發放十二</w:t>
            </w:r>
            <w:proofErr w:type="gramStart"/>
            <w:r>
              <w:rPr>
                <w:rFonts w:ascii="微軟正黑體" w:eastAsia="微軟正黑體" w:hAnsi="微軟正黑體" w:cs="微軟正黑體"/>
                <w:sz w:val="20"/>
                <w:szCs w:val="20"/>
              </w:rPr>
              <w:t>個</w:t>
            </w:r>
            <w:proofErr w:type="gramEnd"/>
            <w:r>
              <w:rPr>
                <w:rFonts w:ascii="微軟正黑體" w:eastAsia="微軟正黑體" w:hAnsi="微軟正黑體" w:cs="微軟正黑體"/>
                <w:sz w:val="20"/>
                <w:szCs w:val="20"/>
              </w:rPr>
              <w:t>月。</w:t>
            </w:r>
          </w:p>
        </w:tc>
        <w:tc>
          <w:tcPr>
            <w:tcW w:w="825" w:type="dxa"/>
            <w:shd w:val="clear" w:color="auto" w:fill="auto"/>
            <w:tcMar>
              <w:top w:w="100" w:type="dxa"/>
              <w:left w:w="100" w:type="dxa"/>
              <w:bottom w:w="100" w:type="dxa"/>
              <w:right w:w="100" w:type="dxa"/>
            </w:tcMar>
          </w:tcPr>
          <w:p w14:paraId="208E99E8" w14:textId="77777777" w:rsidR="009C7A6F" w:rsidRDefault="009C7A6F">
            <w:pPr>
              <w:widowControl w:val="0"/>
              <w:spacing w:line="240" w:lineRule="auto"/>
              <w:jc w:val="center"/>
              <w:rPr>
                <w:rFonts w:ascii="微軟正黑體" w:eastAsia="微軟正黑體" w:hAnsi="微軟正黑體" w:cs="微軟正黑體"/>
                <w:sz w:val="20"/>
                <w:szCs w:val="20"/>
              </w:rPr>
            </w:pPr>
          </w:p>
        </w:tc>
      </w:tr>
      <w:tr w:rsidR="002E0362" w14:paraId="2852E382" w14:textId="77777777" w:rsidTr="00AC5E00">
        <w:trPr>
          <w:trHeight w:val="777"/>
        </w:trPr>
        <w:tc>
          <w:tcPr>
            <w:tcW w:w="450" w:type="dxa"/>
            <w:shd w:val="clear" w:color="auto" w:fill="auto"/>
            <w:tcMar>
              <w:top w:w="100" w:type="dxa"/>
              <w:left w:w="100" w:type="dxa"/>
              <w:bottom w:w="100" w:type="dxa"/>
              <w:right w:w="100" w:type="dxa"/>
            </w:tcMar>
            <w:vAlign w:val="center"/>
          </w:tcPr>
          <w:p w14:paraId="0A416380" w14:textId="77777777" w:rsidR="002E0362" w:rsidRDefault="002E0362" w:rsidP="002E0362">
            <w:pPr>
              <w:widowControl w:val="0"/>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4</w:t>
            </w:r>
          </w:p>
        </w:tc>
        <w:tc>
          <w:tcPr>
            <w:tcW w:w="1425" w:type="dxa"/>
            <w:shd w:val="clear" w:color="auto" w:fill="auto"/>
            <w:tcMar>
              <w:top w:w="100" w:type="dxa"/>
              <w:left w:w="100" w:type="dxa"/>
              <w:bottom w:w="100" w:type="dxa"/>
              <w:right w:w="100" w:type="dxa"/>
            </w:tcMar>
            <w:vAlign w:val="center"/>
          </w:tcPr>
          <w:p w14:paraId="0992C9EB" w14:textId="77777777" w:rsidR="002E0362" w:rsidRDefault="002E0362" w:rsidP="002E0362">
            <w:pPr>
              <w:spacing w:line="240" w:lineRule="auto"/>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培訓類</w:t>
            </w:r>
          </w:p>
        </w:tc>
        <w:tc>
          <w:tcPr>
            <w:tcW w:w="6210" w:type="dxa"/>
            <w:shd w:val="clear" w:color="auto" w:fill="auto"/>
            <w:tcMar>
              <w:top w:w="100" w:type="dxa"/>
              <w:left w:w="100" w:type="dxa"/>
              <w:bottom w:w="100" w:type="dxa"/>
              <w:right w:w="100" w:type="dxa"/>
            </w:tcMar>
          </w:tcPr>
          <w:p w14:paraId="50A36F3D" w14:textId="77777777" w:rsidR="002E0362" w:rsidRPr="002E0362" w:rsidRDefault="002E0362" w:rsidP="002E0362">
            <w:pPr>
              <w:widowControl w:val="0"/>
              <w:spacing w:line="240" w:lineRule="auto"/>
              <w:rPr>
                <w:rFonts w:ascii="微軟正黑體" w:eastAsia="微軟正黑體" w:hAnsi="微軟正黑體" w:cs="微軟正黑體"/>
                <w:sz w:val="20"/>
                <w:szCs w:val="20"/>
              </w:rPr>
            </w:pPr>
            <w:r w:rsidRPr="002E0362">
              <w:rPr>
                <w:rFonts w:ascii="微軟正黑體" w:eastAsia="微軟正黑體" w:hAnsi="微軟正黑體" w:cs="微軟正黑體"/>
                <w:sz w:val="20"/>
                <w:szCs w:val="20"/>
              </w:rPr>
              <w:t>金額：新台幣3萬元整</w:t>
            </w:r>
          </w:p>
          <w:p w14:paraId="28EF689A" w14:textId="77777777" w:rsidR="002E0362" w:rsidRPr="002E0362" w:rsidRDefault="002E0362" w:rsidP="002E0362">
            <w:pPr>
              <w:widowControl w:val="0"/>
              <w:spacing w:line="240" w:lineRule="auto"/>
              <w:rPr>
                <w:rFonts w:ascii="微軟正黑體" w:eastAsia="微軟正黑體" w:hAnsi="微軟正黑體" w:cs="微軟正黑體"/>
                <w:sz w:val="20"/>
                <w:szCs w:val="20"/>
              </w:rPr>
            </w:pPr>
            <w:r w:rsidRPr="002E0362">
              <w:rPr>
                <w:rFonts w:ascii="微軟正黑體" w:eastAsia="微軟正黑體" w:hAnsi="微軟正黑體" w:cs="微軟正黑體"/>
                <w:sz w:val="20"/>
                <w:szCs w:val="20"/>
              </w:rPr>
              <w:t>以公益價參與夢想之家合作培訓機構之培訓，剩餘費用作為受訓期間之生活資助。課程活動有實體</w:t>
            </w:r>
            <w:proofErr w:type="gramStart"/>
            <w:r w:rsidRPr="002E0362">
              <w:rPr>
                <w:rFonts w:ascii="微軟正黑體" w:eastAsia="微軟正黑體" w:hAnsi="微軟正黑體" w:cs="微軟正黑體"/>
                <w:sz w:val="20"/>
                <w:szCs w:val="20"/>
              </w:rPr>
              <w:t>和線上</w:t>
            </w:r>
            <w:proofErr w:type="gramEnd"/>
            <w:r w:rsidRPr="002E0362">
              <w:rPr>
                <w:rFonts w:ascii="微軟正黑體" w:eastAsia="微軟正黑體" w:hAnsi="微軟正黑體" w:cs="微軟正黑體"/>
                <w:sz w:val="20"/>
                <w:szCs w:val="20"/>
              </w:rPr>
              <w:t>，課程時間主要為9-1</w:t>
            </w:r>
            <w:r w:rsidRPr="002E0362">
              <w:rPr>
                <w:rFonts w:ascii="微軟正黑體" w:eastAsia="微軟正黑體" w:hAnsi="微軟正黑體" w:cs="微軟正黑體" w:hint="eastAsia"/>
                <w:sz w:val="20"/>
                <w:szCs w:val="20"/>
              </w:rPr>
              <w:t>1</w:t>
            </w:r>
            <w:r w:rsidRPr="002E0362">
              <w:rPr>
                <w:rFonts w:ascii="微軟正黑體" w:eastAsia="微軟正黑體" w:hAnsi="微軟正黑體" w:cs="微軟正黑體"/>
                <w:sz w:val="20"/>
                <w:szCs w:val="20"/>
              </w:rPr>
              <w:t>月</w:t>
            </w:r>
            <w:r w:rsidRPr="002E0362">
              <w:rPr>
                <w:rFonts w:ascii="微軟正黑體" w:eastAsia="微軟正黑體" w:hAnsi="微軟正黑體" w:cs="微軟正黑體" w:hint="eastAsia"/>
                <w:sz w:val="20"/>
                <w:szCs w:val="20"/>
              </w:rPr>
              <w:t>區間</w:t>
            </w:r>
            <w:r w:rsidRPr="002E0362">
              <w:rPr>
                <w:rFonts w:ascii="微軟正黑體" w:eastAsia="微軟正黑體" w:hAnsi="微軟正黑體" w:cs="微軟正黑體"/>
                <w:sz w:val="20"/>
                <w:szCs w:val="20"/>
              </w:rPr>
              <w:t>於本會</w:t>
            </w:r>
            <w:r w:rsidRPr="002E0362">
              <w:rPr>
                <w:rFonts w:ascii="微軟正黑體" w:eastAsia="微軟正黑體" w:hAnsi="微軟正黑體" w:cs="微軟正黑體" w:hint="eastAsia"/>
                <w:sz w:val="20"/>
                <w:szCs w:val="20"/>
              </w:rPr>
              <w:t>景美</w:t>
            </w:r>
            <w:r w:rsidRPr="002E0362">
              <w:rPr>
                <w:rFonts w:ascii="微軟正黑體" w:eastAsia="微軟正黑體" w:hAnsi="微軟正黑體" w:cs="微軟正黑體"/>
                <w:sz w:val="20"/>
                <w:szCs w:val="20"/>
              </w:rPr>
              <w:t>館開班，若時間無法配合者則將由本會進行評估。</w:t>
            </w:r>
            <w:r w:rsidRPr="002E0362">
              <w:rPr>
                <w:rFonts w:ascii="微軟正黑體" w:eastAsia="微軟正黑體" w:hAnsi="微軟正黑體" w:cs="微軟正黑體"/>
                <w:sz w:val="20"/>
                <w:szCs w:val="20"/>
              </w:rPr>
              <w:br/>
              <w:t>以下課程至少參與一項，也可兩項都參與：</w:t>
            </w:r>
          </w:p>
          <w:p w14:paraId="038CB5F0" w14:textId="77777777" w:rsidR="002E0362" w:rsidRPr="002E0362" w:rsidRDefault="002E0362" w:rsidP="002E0362">
            <w:pPr>
              <w:widowControl w:val="0"/>
              <w:numPr>
                <w:ilvl w:val="0"/>
                <w:numId w:val="4"/>
              </w:numPr>
              <w:spacing w:line="240" w:lineRule="auto"/>
              <w:rPr>
                <w:rFonts w:ascii="微軟正黑體" w:eastAsia="微軟正黑體" w:hAnsi="微軟正黑體" w:cs="微軟正黑體"/>
                <w:sz w:val="20"/>
                <w:szCs w:val="20"/>
              </w:rPr>
            </w:pPr>
            <w:r w:rsidRPr="002E0362">
              <w:rPr>
                <w:rFonts w:ascii="微軟正黑體" w:eastAsia="微軟正黑體" w:hAnsi="微軟正黑體" w:cs="微軟正黑體"/>
                <w:sz w:val="20"/>
                <w:szCs w:val="20"/>
              </w:rPr>
              <w:t>TOEIC英文能力+證照檢定(</w:t>
            </w:r>
            <w:proofErr w:type="gramStart"/>
            <w:r w:rsidRPr="002E0362">
              <w:rPr>
                <w:rFonts w:ascii="微軟正黑體" w:eastAsia="微軟正黑體" w:hAnsi="微軟正黑體" w:cs="微軟正黑體"/>
                <w:sz w:val="20"/>
                <w:szCs w:val="20"/>
              </w:rPr>
              <w:t>多益實力</w:t>
            </w:r>
            <w:proofErr w:type="gramEnd"/>
            <w:r w:rsidRPr="002E0362">
              <w:rPr>
                <w:rFonts w:ascii="微軟正黑體" w:eastAsia="微軟正黑體" w:hAnsi="微軟正黑體" w:cs="微軟正黑體"/>
                <w:sz w:val="20"/>
                <w:szCs w:val="20"/>
              </w:rPr>
              <w:t>穩固+</w:t>
            </w:r>
            <w:proofErr w:type="gramStart"/>
            <w:r w:rsidRPr="002E0362">
              <w:rPr>
                <w:rFonts w:ascii="微軟正黑體" w:eastAsia="微軟正黑體" w:hAnsi="微軟正黑體" w:cs="微軟正黑體"/>
                <w:sz w:val="20"/>
                <w:szCs w:val="20"/>
              </w:rPr>
              <w:t>多益金證</w:t>
            </w:r>
            <w:proofErr w:type="gramEnd"/>
            <w:r w:rsidRPr="002E0362">
              <w:rPr>
                <w:rFonts w:ascii="微軟正黑體" w:eastAsia="微軟正黑體" w:hAnsi="微軟正黑體" w:cs="微軟正黑體"/>
                <w:sz w:val="20"/>
                <w:szCs w:val="20"/>
              </w:rPr>
              <w:t>衝刺班)：</w:t>
            </w:r>
            <w:r w:rsidRPr="002E0362">
              <w:rPr>
                <w:rFonts w:ascii="微軟正黑體" w:eastAsia="微軟正黑體" w:hAnsi="微軟正黑體" w:cs="微軟正黑體"/>
                <w:sz w:val="20"/>
                <w:szCs w:val="20"/>
              </w:rPr>
              <w:br/>
              <w:t>博</w:t>
            </w:r>
            <w:proofErr w:type="gramStart"/>
            <w:r w:rsidRPr="002E0362">
              <w:rPr>
                <w:rFonts w:ascii="微軟正黑體" w:eastAsia="微軟正黑體" w:hAnsi="微軟正黑體" w:cs="微軟正黑體"/>
                <w:sz w:val="20"/>
                <w:szCs w:val="20"/>
              </w:rPr>
              <w:t>陞</w:t>
            </w:r>
            <w:proofErr w:type="gramEnd"/>
            <w:r w:rsidRPr="002E0362">
              <w:rPr>
                <w:rFonts w:ascii="微軟正黑體" w:eastAsia="微軟正黑體" w:hAnsi="微軟正黑體" w:cs="微軟正黑體"/>
                <w:sz w:val="20"/>
                <w:szCs w:val="20"/>
              </w:rPr>
              <w:t>教育機構 (課程原價新台幣30,000元整，公益價12,800元整，</w:t>
            </w:r>
            <w:hyperlink r:id="rId8">
              <w:r w:rsidRPr="002E0362">
                <w:rPr>
                  <w:rFonts w:ascii="微軟正黑體" w:eastAsia="微軟正黑體" w:hAnsi="微軟正黑體" w:cs="微軟正黑體"/>
                  <w:sz w:val="20"/>
                  <w:szCs w:val="20"/>
                  <w:u w:val="single"/>
                </w:rPr>
                <w:t>課程</w:t>
              </w:r>
              <w:proofErr w:type="gramStart"/>
              <w:r w:rsidRPr="002E0362">
                <w:rPr>
                  <w:rFonts w:ascii="微軟正黑體" w:eastAsia="微軟正黑體" w:hAnsi="微軟正黑體" w:cs="微軟正黑體"/>
                  <w:sz w:val="20"/>
                  <w:szCs w:val="20"/>
                  <w:u w:val="single"/>
                </w:rPr>
                <w:t>網站請點擊</w:t>
              </w:r>
              <w:proofErr w:type="gramEnd"/>
              <w:r w:rsidRPr="002E0362">
                <w:rPr>
                  <w:rFonts w:ascii="微軟正黑體" w:eastAsia="微軟正黑體" w:hAnsi="微軟正黑體" w:cs="微軟正黑體"/>
                  <w:sz w:val="20"/>
                  <w:szCs w:val="20"/>
                  <w:u w:val="single"/>
                </w:rPr>
                <w:t>我</w:t>
              </w:r>
            </w:hyperlink>
            <w:r w:rsidRPr="002E0362">
              <w:rPr>
                <w:rFonts w:ascii="微軟正黑體" w:eastAsia="微軟正黑體" w:hAnsi="微軟正黑體" w:cs="微軟正黑體"/>
                <w:sz w:val="20"/>
                <w:szCs w:val="20"/>
              </w:rPr>
              <w:t>)</w:t>
            </w:r>
          </w:p>
          <w:p w14:paraId="5E7AEFB4" w14:textId="482C716F" w:rsidR="002E0362" w:rsidRDefault="002E0362" w:rsidP="002E0362">
            <w:pPr>
              <w:widowControl w:val="0"/>
              <w:numPr>
                <w:ilvl w:val="0"/>
                <w:numId w:val="1"/>
              </w:numPr>
              <w:spacing w:line="192" w:lineRule="auto"/>
              <w:rPr>
                <w:rFonts w:ascii="微軟正黑體" w:eastAsia="微軟正黑體" w:hAnsi="微軟正黑體" w:cs="微軟正黑體"/>
                <w:sz w:val="24"/>
                <w:szCs w:val="24"/>
              </w:rPr>
            </w:pPr>
            <w:r w:rsidRPr="002E0362">
              <w:rPr>
                <w:rFonts w:ascii="微軟正黑體" w:eastAsia="微軟正黑體" w:hAnsi="微軟正黑體" w:cs="微軟正黑體"/>
                <w:sz w:val="20"/>
                <w:szCs w:val="20"/>
              </w:rPr>
              <w:t>程式語言能力(SC001)：</w:t>
            </w:r>
            <w:r w:rsidRPr="002E0362">
              <w:rPr>
                <w:rFonts w:ascii="微軟正黑體" w:eastAsia="微軟正黑體" w:hAnsi="微軟正黑體" w:cs="微軟正黑體"/>
                <w:sz w:val="20"/>
                <w:szCs w:val="20"/>
              </w:rPr>
              <w:br/>
              <w:t>stanCode標準程式教育機構 (課程原價新台幣17,000元整，公益價12,750元整，</w:t>
            </w:r>
            <w:hyperlink r:id="rId9">
              <w:r w:rsidRPr="002E0362">
                <w:rPr>
                  <w:rFonts w:ascii="微軟正黑體" w:eastAsia="微軟正黑體" w:hAnsi="微軟正黑體" w:cs="微軟正黑體"/>
                  <w:sz w:val="20"/>
                  <w:szCs w:val="20"/>
                  <w:u w:val="single"/>
                </w:rPr>
                <w:t>課程網站點擊我</w:t>
              </w:r>
            </w:hyperlink>
            <w:r w:rsidRPr="002E0362">
              <w:rPr>
                <w:rFonts w:ascii="微軟正黑體" w:eastAsia="微軟正黑體" w:hAnsi="微軟正黑體" w:cs="微軟正黑體"/>
                <w:sz w:val="20"/>
                <w:szCs w:val="20"/>
              </w:rPr>
              <w:t>)</w:t>
            </w:r>
          </w:p>
        </w:tc>
        <w:tc>
          <w:tcPr>
            <w:tcW w:w="825" w:type="dxa"/>
            <w:shd w:val="clear" w:color="auto" w:fill="auto"/>
            <w:tcMar>
              <w:top w:w="100" w:type="dxa"/>
              <w:left w:w="100" w:type="dxa"/>
              <w:bottom w:w="100" w:type="dxa"/>
              <w:right w:w="100" w:type="dxa"/>
            </w:tcMar>
          </w:tcPr>
          <w:p w14:paraId="2D4AC421" w14:textId="77777777" w:rsidR="002E0362" w:rsidRDefault="002E0362" w:rsidP="002E0362">
            <w:pPr>
              <w:widowControl w:val="0"/>
              <w:spacing w:line="240" w:lineRule="auto"/>
              <w:jc w:val="center"/>
              <w:rPr>
                <w:rFonts w:ascii="微軟正黑體" w:eastAsia="微軟正黑體" w:hAnsi="微軟正黑體" w:cs="微軟正黑體"/>
                <w:sz w:val="20"/>
                <w:szCs w:val="20"/>
              </w:rPr>
            </w:pPr>
          </w:p>
        </w:tc>
      </w:tr>
    </w:tbl>
    <w:p w14:paraId="0EEEAA93" w14:textId="77777777" w:rsidR="009C7A6F" w:rsidRDefault="00AC5E00">
      <w:pPr>
        <w:spacing w:line="288"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(二) 獎助學金應用規劃</w:t>
      </w:r>
    </w:p>
    <w:p w14:paraId="751293A7" w14:textId="77777777" w:rsidR="009C7A6F" w:rsidRDefault="00B00AF7">
      <w:pPr>
        <w:numPr>
          <w:ilvl w:val="0"/>
          <w:numId w:val="2"/>
        </w:numPr>
        <w:spacing w:line="288" w:lineRule="auto"/>
        <w:rPr>
          <w:rFonts w:ascii="微軟正黑體" w:eastAsia="微軟正黑體" w:hAnsi="微軟正黑體" w:cs="微軟正黑體"/>
          <w:sz w:val="20"/>
          <w:szCs w:val="20"/>
        </w:rPr>
      </w:pPr>
      <w:sdt>
        <w:sdtPr>
          <w:tag w:val="goog_rdk_0"/>
          <w:id w:val="1817380455"/>
        </w:sdtPr>
        <w:sdtEndPr/>
        <w:sdtContent>
          <w:r w:rsidR="00AC5E00">
            <w:rPr>
              <w:rFonts w:ascii="Arial Unicode MS" w:eastAsia="Arial Unicode MS" w:hAnsi="Arial Unicode MS" w:cs="Arial Unicode MS"/>
              <w:color w:val="202124"/>
              <w:sz w:val="20"/>
              <w:szCs w:val="20"/>
              <w:highlight w:val="white"/>
            </w:rPr>
            <w:t>有排志願序之項目，皆須撰寫獎助學金應用規劃，若沒清楚撰寫則視同不申請。</w:t>
          </w:r>
          <w:r w:rsidR="00AC5E00">
            <w:rPr>
              <w:rFonts w:ascii="Arial Unicode MS" w:eastAsia="Arial Unicode MS" w:hAnsi="Arial Unicode MS" w:cs="Arial Unicode MS"/>
              <w:color w:val="202124"/>
              <w:sz w:val="20"/>
              <w:szCs w:val="20"/>
              <w:highlight w:val="white"/>
            </w:rPr>
            <w:br/>
            <w:t>每</w:t>
          </w:r>
          <w:proofErr w:type="gramStart"/>
          <w:r w:rsidR="00AC5E00">
            <w:rPr>
              <w:rFonts w:ascii="Arial Unicode MS" w:eastAsia="Arial Unicode MS" w:hAnsi="Arial Unicode MS" w:cs="Arial Unicode MS"/>
              <w:color w:val="202124"/>
              <w:sz w:val="20"/>
              <w:szCs w:val="20"/>
              <w:highlight w:val="white"/>
            </w:rPr>
            <w:t>個</w:t>
          </w:r>
          <w:proofErr w:type="gramEnd"/>
          <w:r w:rsidR="00AC5E00">
            <w:rPr>
              <w:rFonts w:ascii="Arial Unicode MS" w:eastAsia="Arial Unicode MS" w:hAnsi="Arial Unicode MS" w:cs="Arial Unicode MS"/>
              <w:color w:val="202124"/>
              <w:sz w:val="20"/>
              <w:szCs w:val="20"/>
              <w:highlight w:val="white"/>
            </w:rPr>
            <w:t>項目請撰寫100字內之使用規劃</w:t>
          </w:r>
        </w:sdtContent>
      </w:sdt>
    </w:p>
    <w:tbl>
      <w:tblPr>
        <w:tblStyle w:val="aff4"/>
        <w:tblW w:w="94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9C7A6F" w14:paraId="4CF7FDD4" w14:textId="77777777">
        <w:trPr>
          <w:trHeight w:val="2715"/>
        </w:trPr>
        <w:tc>
          <w:tcPr>
            <w:tcW w:w="9465" w:type="dxa"/>
            <w:shd w:val="clear" w:color="auto" w:fill="auto"/>
            <w:tcMar>
              <w:top w:w="100" w:type="dxa"/>
              <w:left w:w="100" w:type="dxa"/>
              <w:bottom w:w="100" w:type="dxa"/>
              <w:right w:w="100" w:type="dxa"/>
            </w:tcMar>
          </w:tcPr>
          <w:p w14:paraId="64B76E18" w14:textId="77777777" w:rsidR="009C7A6F" w:rsidRDefault="00AC5E00">
            <w:pPr>
              <w:widowControl w:val="0"/>
              <w:pBdr>
                <w:top w:val="nil"/>
                <w:left w:val="nil"/>
                <w:bottom w:val="nil"/>
                <w:right w:val="nil"/>
                <w:between w:val="nil"/>
              </w:pBdr>
              <w:spacing w:line="192"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lastRenderedPageBreak/>
              <w:t>字體大小請使用10pt</w:t>
            </w:r>
            <w:sdt>
              <w:sdtPr>
                <w:tag w:val="goog_rdk_1"/>
                <w:id w:val="-146590401"/>
              </w:sdtPr>
              <w:sdtEndPr/>
              <w:sdtContent>
                <w:r>
                  <w:rPr>
                    <w:rFonts w:ascii="Arial Unicode MS" w:eastAsia="Arial Unicode MS" w:hAnsi="Arial Unicode MS" w:cs="Arial Unicode MS"/>
                    <w:color w:val="202124"/>
                    <w:sz w:val="20"/>
                    <w:szCs w:val="20"/>
                    <w:highlight w:val="white"/>
                  </w:rPr>
                  <w:t>，</w:t>
                </w:r>
              </w:sdtContent>
            </w:sdt>
            <w:r>
              <w:rPr>
                <w:rFonts w:ascii="微軟正黑體" w:eastAsia="微軟正黑體" w:hAnsi="微軟正黑體" w:cs="微軟正黑體"/>
                <w:sz w:val="20"/>
                <w:szCs w:val="20"/>
              </w:rPr>
              <w:t>開始撰寫前請先</w:t>
            </w:r>
            <w:proofErr w:type="gramStart"/>
            <w:r>
              <w:rPr>
                <w:rFonts w:ascii="微軟正黑體" w:eastAsia="微軟正黑體" w:hAnsi="微軟正黑體" w:cs="微軟正黑體"/>
                <w:sz w:val="20"/>
                <w:szCs w:val="20"/>
              </w:rPr>
              <w:t>刪除此框線</w:t>
            </w:r>
            <w:proofErr w:type="gramEnd"/>
            <w:r>
              <w:rPr>
                <w:rFonts w:ascii="微軟正黑體" w:eastAsia="微軟正黑體" w:hAnsi="微軟正黑體" w:cs="微軟正黑體"/>
                <w:sz w:val="20"/>
                <w:szCs w:val="20"/>
              </w:rPr>
              <w:t>內文字</w:t>
            </w:r>
          </w:p>
          <w:p w14:paraId="6C077571" w14:textId="77777777" w:rsidR="009C7A6F" w:rsidRDefault="00AC5E00">
            <w:pPr>
              <w:widowControl w:val="0"/>
              <w:pBdr>
                <w:top w:val="nil"/>
                <w:left w:val="nil"/>
                <w:bottom w:val="nil"/>
                <w:right w:val="nil"/>
                <w:between w:val="nil"/>
              </w:pBdr>
              <w:spacing w:line="192"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請留意此份申請表格之整體格式，勿讓格式跑版</w:t>
            </w:r>
          </w:p>
          <w:p w14:paraId="75317160"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04D75D80"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552AA116"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5F729B90"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4AC6C398"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464A87B8"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34456E18"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669D56CC"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3D17C646"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541E3010"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2526BE57"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5A60D1FE"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4F64D490"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6A3B899A"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091ACB5D"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p w14:paraId="63F87045" w14:textId="77777777" w:rsidR="009C7A6F" w:rsidRDefault="009C7A6F">
            <w:pPr>
              <w:widowControl w:val="0"/>
              <w:pBdr>
                <w:top w:val="nil"/>
                <w:left w:val="nil"/>
                <w:bottom w:val="nil"/>
                <w:right w:val="nil"/>
                <w:between w:val="nil"/>
              </w:pBdr>
              <w:spacing w:line="144" w:lineRule="auto"/>
              <w:rPr>
                <w:rFonts w:ascii="微軟正黑體" w:eastAsia="微軟正黑體" w:hAnsi="微軟正黑體" w:cs="微軟正黑體"/>
                <w:sz w:val="20"/>
                <w:szCs w:val="20"/>
              </w:rPr>
            </w:pPr>
          </w:p>
        </w:tc>
      </w:tr>
    </w:tbl>
    <w:p w14:paraId="60D18408" w14:textId="77777777" w:rsidR="009C7A6F" w:rsidRDefault="00AC5E00">
      <w:pPr>
        <w:spacing w:before="240" w:after="240"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三、身分證正反面影本</w:t>
      </w:r>
    </w:p>
    <w:tbl>
      <w:tblPr>
        <w:tblStyle w:val="aff5"/>
        <w:tblW w:w="8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65"/>
      </w:tblGrid>
      <w:tr w:rsidR="009C7A6F" w14:paraId="64963A86" w14:textId="77777777">
        <w:trPr>
          <w:trHeight w:val="12495"/>
        </w:trPr>
        <w:tc>
          <w:tcPr>
            <w:tcW w:w="8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314D3" w14:textId="77777777" w:rsidR="009C7A6F" w:rsidRDefault="00AC5E00">
            <w:pPr>
              <w:spacing w:after="240" w:line="288" w:lineRule="auto"/>
              <w:rPr>
                <w:rFonts w:ascii="微軟正黑體" w:eastAsia="微軟正黑體" w:hAnsi="微軟正黑體" w:cs="微軟正黑體"/>
                <w:b/>
                <w:sz w:val="24"/>
                <w:szCs w:val="24"/>
              </w:rPr>
            </w:pPr>
            <w:r>
              <w:rPr>
                <w:rFonts w:ascii="微軟正黑體" w:eastAsia="微軟正黑體" w:hAnsi="微軟正黑體" w:cs="微軟正黑體"/>
                <w:b/>
                <w:sz w:val="24"/>
                <w:szCs w:val="24"/>
              </w:rPr>
              <w:lastRenderedPageBreak/>
              <w:t>身分證正、反面影本</w:t>
            </w:r>
          </w:p>
          <w:p w14:paraId="3702CE66" w14:textId="77777777" w:rsidR="009C7A6F" w:rsidRDefault="00AC5E00">
            <w:pPr>
              <w:spacing w:after="240"/>
              <w:rPr>
                <w:rFonts w:ascii="微軟正黑體" w:eastAsia="微軟正黑體" w:hAnsi="微軟正黑體" w:cs="微軟正黑體"/>
                <w:sz w:val="18"/>
                <w:szCs w:val="18"/>
              </w:rPr>
            </w:pPr>
            <w:r>
              <w:rPr>
                <w:rFonts w:ascii="微軟正黑體" w:eastAsia="微軟正黑體" w:hAnsi="微軟正黑體" w:cs="微軟正黑體"/>
                <w:sz w:val="18"/>
                <w:szCs w:val="18"/>
              </w:rPr>
              <w:t>1.請善用工具列中的「插入」之「插入圖片」於此框線內放置圖檔</w:t>
            </w:r>
          </w:p>
          <w:p w14:paraId="01B5008A" w14:textId="77777777" w:rsidR="009C7A6F" w:rsidRDefault="00AC5E00">
            <w:pPr>
              <w:spacing w:after="240"/>
              <w:rPr>
                <w:rFonts w:ascii="微軟正黑體" w:eastAsia="微軟正黑體" w:hAnsi="微軟正黑體" w:cs="微軟正黑體"/>
                <w:sz w:val="18"/>
                <w:szCs w:val="18"/>
              </w:rPr>
            </w:pPr>
            <w:r>
              <w:rPr>
                <w:rFonts w:ascii="微軟正黑體" w:eastAsia="微軟正黑體" w:hAnsi="微軟正黑體" w:cs="微軟正黑體"/>
                <w:sz w:val="18"/>
                <w:szCs w:val="18"/>
              </w:rPr>
              <w:t>2.請將資料轉為直式，以便審核團隊閱覽</w:t>
            </w:r>
          </w:p>
          <w:p w14:paraId="17E26DAD" w14:textId="77777777" w:rsidR="009C7A6F" w:rsidRDefault="00AC5E00">
            <w:pPr>
              <w:spacing w:after="240" w:line="288" w:lineRule="auto"/>
              <w:rPr>
                <w:rFonts w:ascii="微軟正黑體" w:eastAsia="微軟正黑體" w:hAnsi="微軟正黑體" w:cs="微軟正黑體"/>
                <w:sz w:val="24"/>
                <w:szCs w:val="24"/>
              </w:rPr>
            </w:pPr>
            <w:r>
              <w:rPr>
                <w:rFonts w:ascii="微軟正黑體" w:eastAsia="微軟正黑體" w:hAnsi="微軟正黑體" w:cs="微軟正黑體"/>
                <w:sz w:val="18"/>
                <w:szCs w:val="18"/>
              </w:rPr>
              <w:t>3.插入圖片後可</w:t>
            </w:r>
            <w:proofErr w:type="gramStart"/>
            <w:r>
              <w:rPr>
                <w:rFonts w:ascii="微軟正黑體" w:eastAsia="微軟正黑體" w:hAnsi="微軟正黑體" w:cs="微軟正黑體"/>
                <w:sz w:val="18"/>
                <w:szCs w:val="18"/>
              </w:rPr>
              <w:t>刪除此框線</w:t>
            </w:r>
            <w:proofErr w:type="gramEnd"/>
            <w:r>
              <w:rPr>
                <w:rFonts w:ascii="微軟正黑體" w:eastAsia="微軟正黑體" w:hAnsi="微軟正黑體" w:cs="微軟正黑體"/>
                <w:sz w:val="18"/>
                <w:szCs w:val="18"/>
              </w:rPr>
              <w:t>內文字</w:t>
            </w:r>
          </w:p>
        </w:tc>
      </w:tr>
    </w:tbl>
    <w:p w14:paraId="72500BC1" w14:textId="77777777" w:rsidR="009C7A6F" w:rsidRDefault="00AC5E00">
      <w:pPr>
        <w:spacing w:line="240" w:lineRule="auto"/>
        <w:rPr>
          <w:rFonts w:ascii="微軟正黑體" w:eastAsia="微軟正黑體" w:hAnsi="微軟正黑體" w:cs="微軟正黑體"/>
          <w:sz w:val="20"/>
          <w:szCs w:val="20"/>
        </w:rPr>
      </w:pPr>
      <w:r>
        <w:rPr>
          <w:rFonts w:ascii="微軟正黑體" w:eastAsia="微軟正黑體" w:hAnsi="微軟正黑體" w:cs="微軟正黑體"/>
          <w:sz w:val="20"/>
          <w:szCs w:val="20"/>
        </w:rPr>
        <w:t>四、在學證明正本</w:t>
      </w:r>
    </w:p>
    <w:tbl>
      <w:tblPr>
        <w:tblStyle w:val="aff6"/>
        <w:tblW w:w="90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40"/>
      </w:tblGrid>
      <w:tr w:rsidR="009C7A6F" w14:paraId="51386FA1" w14:textId="77777777">
        <w:trPr>
          <w:trHeight w:val="12735"/>
        </w:trPr>
        <w:tc>
          <w:tcPr>
            <w:tcW w:w="9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EC98" w14:textId="77777777" w:rsidR="009C7A6F" w:rsidRDefault="00AC5E00">
            <w:pPr>
              <w:spacing w:after="240"/>
              <w:rPr>
                <w:rFonts w:ascii="微軟正黑體" w:eastAsia="微軟正黑體" w:hAnsi="微軟正黑體" w:cs="微軟正黑體"/>
                <w:sz w:val="18"/>
                <w:szCs w:val="18"/>
              </w:rPr>
            </w:pPr>
            <w:r>
              <w:rPr>
                <w:rFonts w:ascii="微軟正黑體" w:eastAsia="微軟正黑體" w:hAnsi="微軟正黑體" w:cs="微軟正黑體"/>
                <w:b/>
                <w:sz w:val="24"/>
                <w:szCs w:val="24"/>
              </w:rPr>
              <w:lastRenderedPageBreak/>
              <w:t>請依各校所提供之在學證明，並須有「校方證明章」</w:t>
            </w:r>
            <w:r>
              <w:rPr>
                <w:rFonts w:ascii="微軟正黑體" w:eastAsia="微軟正黑體" w:hAnsi="微軟正黑體" w:cs="微軟正黑體"/>
                <w:sz w:val="24"/>
                <w:szCs w:val="24"/>
              </w:rPr>
              <w:br/>
            </w:r>
            <w:r>
              <w:rPr>
                <w:rFonts w:ascii="微軟正黑體" w:eastAsia="微軟正黑體" w:hAnsi="微軟正黑體" w:cs="微軟正黑體"/>
                <w:sz w:val="18"/>
                <w:szCs w:val="18"/>
              </w:rPr>
              <w:t>1.請善用工具列中的「插入」之「插入圖片」於此框線內放置圖檔</w:t>
            </w:r>
          </w:p>
          <w:p w14:paraId="408431E6" w14:textId="77777777" w:rsidR="009C7A6F" w:rsidRDefault="00AC5E00">
            <w:pPr>
              <w:spacing w:after="240"/>
              <w:rPr>
                <w:rFonts w:ascii="微軟正黑體" w:eastAsia="微軟正黑體" w:hAnsi="微軟正黑體" w:cs="微軟正黑體"/>
                <w:sz w:val="18"/>
                <w:szCs w:val="18"/>
              </w:rPr>
            </w:pPr>
            <w:r>
              <w:rPr>
                <w:rFonts w:ascii="微軟正黑體" w:eastAsia="微軟正黑體" w:hAnsi="微軟正黑體" w:cs="微軟正黑體"/>
                <w:sz w:val="18"/>
                <w:szCs w:val="18"/>
              </w:rPr>
              <w:t>2.請將資料轉為直式，以便審核團隊閱覽</w:t>
            </w:r>
          </w:p>
          <w:p w14:paraId="2A7B249D" w14:textId="77777777" w:rsidR="009C7A6F" w:rsidRDefault="00AC5E00">
            <w:pPr>
              <w:spacing w:after="240"/>
              <w:rPr>
                <w:rFonts w:ascii="微軟正黑體" w:eastAsia="微軟正黑體" w:hAnsi="微軟正黑體" w:cs="微軟正黑體"/>
                <w:sz w:val="18"/>
                <w:szCs w:val="18"/>
              </w:rPr>
            </w:pPr>
            <w:r>
              <w:rPr>
                <w:rFonts w:ascii="微軟正黑體" w:eastAsia="微軟正黑體" w:hAnsi="微軟正黑體" w:cs="微軟正黑體"/>
                <w:sz w:val="18"/>
                <w:szCs w:val="18"/>
              </w:rPr>
              <w:t>3.插入圖片後可</w:t>
            </w:r>
            <w:proofErr w:type="gramStart"/>
            <w:r>
              <w:rPr>
                <w:rFonts w:ascii="微軟正黑體" w:eastAsia="微軟正黑體" w:hAnsi="微軟正黑體" w:cs="微軟正黑體"/>
                <w:sz w:val="18"/>
                <w:szCs w:val="18"/>
              </w:rPr>
              <w:t>刪除此框線</w:t>
            </w:r>
            <w:proofErr w:type="gramEnd"/>
            <w:r>
              <w:rPr>
                <w:rFonts w:ascii="微軟正黑體" w:eastAsia="微軟正黑體" w:hAnsi="微軟正黑體" w:cs="微軟正黑體"/>
                <w:sz w:val="18"/>
                <w:szCs w:val="18"/>
              </w:rPr>
              <w:t>內文字</w:t>
            </w:r>
          </w:p>
        </w:tc>
      </w:tr>
    </w:tbl>
    <w:p w14:paraId="7D1F5019" w14:textId="77777777" w:rsidR="009C7A6F" w:rsidRDefault="00AC5E00">
      <w:pPr>
        <w:spacing w:line="240" w:lineRule="auto"/>
        <w:rPr>
          <w:rFonts w:ascii="微軟正黑體" w:eastAsia="微軟正黑體" w:hAnsi="微軟正黑體" w:cs="微軟正黑體"/>
          <w:sz w:val="20"/>
          <w:szCs w:val="20"/>
        </w:rPr>
      </w:pPr>
      <w:r>
        <w:br w:type="page"/>
      </w:r>
      <w:r>
        <w:rPr>
          <w:rFonts w:ascii="微軟正黑體" w:eastAsia="微軟正黑體" w:hAnsi="微軟正黑體" w:cs="微軟正黑體"/>
          <w:sz w:val="20"/>
          <w:szCs w:val="20"/>
        </w:rPr>
        <w:lastRenderedPageBreak/>
        <w:t>五、成績單正本 (須有校方成績證明章)</w:t>
      </w:r>
    </w:p>
    <w:tbl>
      <w:tblPr>
        <w:tblStyle w:val="aff7"/>
        <w:tblW w:w="8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65"/>
      </w:tblGrid>
      <w:tr w:rsidR="009C7A6F" w14:paraId="0D51F742" w14:textId="77777777">
        <w:trPr>
          <w:trHeight w:val="12690"/>
        </w:trPr>
        <w:tc>
          <w:tcPr>
            <w:tcW w:w="8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BC67" w14:textId="77777777" w:rsidR="009C7A6F" w:rsidRDefault="00AC5E00">
            <w:pPr>
              <w:spacing w:after="240" w:line="288" w:lineRule="auto"/>
              <w:rPr>
                <w:rFonts w:ascii="微軟正黑體" w:eastAsia="微軟正黑體" w:hAnsi="微軟正黑體" w:cs="微軟正黑體"/>
                <w:b/>
                <w:sz w:val="24"/>
                <w:szCs w:val="24"/>
              </w:rPr>
            </w:pPr>
            <w:r>
              <w:rPr>
                <w:rFonts w:ascii="微軟正黑體" w:eastAsia="微軟正黑體" w:hAnsi="微軟正黑體" w:cs="微軟正黑體"/>
                <w:b/>
                <w:sz w:val="24"/>
                <w:szCs w:val="24"/>
              </w:rPr>
              <w:t>成績單正本須有「校方成績證明章」，不接受網路下載</w:t>
            </w:r>
            <w:proofErr w:type="gramStart"/>
            <w:r>
              <w:rPr>
                <w:rFonts w:ascii="微軟正黑體" w:eastAsia="微軟正黑體" w:hAnsi="微軟正黑體" w:cs="微軟正黑體"/>
                <w:b/>
                <w:sz w:val="24"/>
                <w:szCs w:val="24"/>
              </w:rPr>
              <w:t>檔</w:t>
            </w:r>
            <w:proofErr w:type="gramEnd"/>
          </w:p>
          <w:p w14:paraId="755895DA" w14:textId="77777777" w:rsidR="009C7A6F" w:rsidRDefault="00AC5E00">
            <w:pPr>
              <w:spacing w:after="240"/>
              <w:rPr>
                <w:rFonts w:ascii="微軟正黑體" w:eastAsia="微軟正黑體" w:hAnsi="微軟正黑體" w:cs="微軟正黑體"/>
                <w:sz w:val="18"/>
                <w:szCs w:val="18"/>
              </w:rPr>
            </w:pPr>
            <w:r>
              <w:rPr>
                <w:rFonts w:ascii="微軟正黑體" w:eastAsia="微軟正黑體" w:hAnsi="微軟正黑體" w:cs="微軟正黑體"/>
                <w:sz w:val="18"/>
                <w:szCs w:val="18"/>
              </w:rPr>
              <w:t>1.請善用工具列中的「插入」之「插入圖片」於此框線內放置圖檔</w:t>
            </w:r>
          </w:p>
          <w:p w14:paraId="6279D59D" w14:textId="77777777" w:rsidR="009C7A6F" w:rsidRDefault="00AC5E00">
            <w:pPr>
              <w:spacing w:after="240"/>
              <w:rPr>
                <w:rFonts w:ascii="微軟正黑體" w:eastAsia="微軟正黑體" w:hAnsi="微軟正黑體" w:cs="微軟正黑體"/>
                <w:sz w:val="18"/>
                <w:szCs w:val="18"/>
              </w:rPr>
            </w:pPr>
            <w:r>
              <w:rPr>
                <w:rFonts w:ascii="微軟正黑體" w:eastAsia="微軟正黑體" w:hAnsi="微軟正黑體" w:cs="微軟正黑體"/>
                <w:sz w:val="18"/>
                <w:szCs w:val="18"/>
              </w:rPr>
              <w:t>2.請將資料轉為直式，以便審核團隊閱覽</w:t>
            </w:r>
          </w:p>
          <w:p w14:paraId="7704C6F7" w14:textId="77777777" w:rsidR="009C7A6F" w:rsidRDefault="00AC5E00">
            <w:pPr>
              <w:spacing w:after="240" w:line="288" w:lineRule="auto"/>
              <w:rPr>
                <w:rFonts w:ascii="微軟正黑體" w:eastAsia="微軟正黑體" w:hAnsi="微軟正黑體" w:cs="微軟正黑體"/>
                <w:b/>
                <w:sz w:val="24"/>
                <w:szCs w:val="24"/>
              </w:rPr>
            </w:pPr>
            <w:r>
              <w:rPr>
                <w:rFonts w:ascii="微軟正黑體" w:eastAsia="微軟正黑體" w:hAnsi="微軟正黑體" w:cs="微軟正黑體"/>
                <w:sz w:val="18"/>
                <w:szCs w:val="18"/>
              </w:rPr>
              <w:t>3.插入圖片後可刪除此框線內文字</w:t>
            </w:r>
          </w:p>
        </w:tc>
      </w:tr>
    </w:tbl>
    <w:p w14:paraId="1C874677" w14:textId="77777777" w:rsidR="009C7A6F" w:rsidRDefault="00AC5E00">
      <w:pPr>
        <w:spacing w:before="240" w:after="240" w:line="240" w:lineRule="auto"/>
        <w:rPr>
          <w:rFonts w:ascii="微軟正黑體" w:eastAsia="微軟正黑體" w:hAnsi="微軟正黑體" w:cs="微軟正黑體"/>
          <w:sz w:val="20"/>
          <w:szCs w:val="20"/>
          <w:highlight w:val="white"/>
        </w:rPr>
      </w:pPr>
      <w:r>
        <w:br w:type="page"/>
      </w:r>
      <w:r>
        <w:rPr>
          <w:rFonts w:ascii="微軟正黑體" w:eastAsia="微軟正黑體" w:hAnsi="微軟正黑體" w:cs="微軟正黑體"/>
          <w:sz w:val="20"/>
          <w:szCs w:val="20"/>
        </w:rPr>
        <w:lastRenderedPageBreak/>
        <w:t>六、身分相關</w:t>
      </w:r>
      <w:r>
        <w:rPr>
          <w:rFonts w:ascii="微軟正黑體" w:eastAsia="微軟正黑體" w:hAnsi="微軟正黑體" w:cs="微軟正黑體"/>
          <w:sz w:val="20"/>
          <w:szCs w:val="20"/>
          <w:highlight w:val="white"/>
        </w:rPr>
        <w:t>檢附資料</w:t>
      </w:r>
    </w:p>
    <w:tbl>
      <w:tblPr>
        <w:tblStyle w:val="aff8"/>
        <w:tblW w:w="89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35"/>
      </w:tblGrid>
      <w:tr w:rsidR="009C7A6F" w14:paraId="1C51C648" w14:textId="77777777">
        <w:trPr>
          <w:trHeight w:val="11961"/>
        </w:trPr>
        <w:tc>
          <w:tcPr>
            <w:tcW w:w="8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71282" w14:textId="77777777" w:rsidR="009C7A6F" w:rsidRDefault="00AC5E00">
            <w:pPr>
              <w:spacing w:after="240" w:line="240" w:lineRule="auto"/>
              <w:rPr>
                <w:rFonts w:ascii="微軟正黑體" w:eastAsia="微軟正黑體" w:hAnsi="微軟正黑體" w:cs="微軟正黑體"/>
                <w:b/>
                <w:sz w:val="24"/>
                <w:szCs w:val="24"/>
                <w:highlight w:val="white"/>
              </w:rPr>
            </w:pPr>
            <w:r>
              <w:rPr>
                <w:rFonts w:ascii="微軟正黑體" w:eastAsia="微軟正黑體" w:hAnsi="微軟正黑體" w:cs="微軟正黑體"/>
                <w:b/>
                <w:sz w:val="24"/>
                <w:szCs w:val="24"/>
                <w:highlight w:val="white"/>
              </w:rPr>
              <w:t>請提供申請資格之證明</w:t>
            </w:r>
          </w:p>
          <w:p w14:paraId="007DBF73" w14:textId="77777777" w:rsidR="009C7A6F" w:rsidRDefault="00AC5E00">
            <w:pPr>
              <w:spacing w:line="240" w:lineRule="auto"/>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符合簡章中「三、申請資格」(三)之第 1.2.3.9.10.11 項者，可經由縣市政府、財團法人或社團法人之社工，或學校老師、輔導人員等專業人員之</w:t>
            </w:r>
            <w:proofErr w:type="gramStart"/>
            <w:r>
              <w:rPr>
                <w:rFonts w:ascii="微軟正黑體" w:eastAsia="微軟正黑體" w:hAnsi="微軟正黑體" w:cs="微軟正黑體"/>
                <w:sz w:val="24"/>
                <w:szCs w:val="24"/>
                <w:highlight w:val="white"/>
              </w:rPr>
              <w:t>一</w:t>
            </w:r>
            <w:proofErr w:type="gramEnd"/>
            <w:r>
              <w:rPr>
                <w:rFonts w:ascii="微軟正黑體" w:eastAsia="微軟正黑體" w:hAnsi="微軟正黑體" w:cs="微軟正黑體"/>
                <w:sz w:val="24"/>
                <w:szCs w:val="24"/>
                <w:highlight w:val="white"/>
              </w:rPr>
              <w:t>推薦(請以紙本闡明原因，並須附上推薦人聯絡方式、姓名、職稱、電話及電</w:t>
            </w:r>
            <w:proofErr w:type="gramStart"/>
            <w:r>
              <w:rPr>
                <w:rFonts w:ascii="微軟正黑體" w:eastAsia="微軟正黑體" w:hAnsi="微軟正黑體" w:cs="微軟正黑體"/>
                <w:sz w:val="24"/>
                <w:szCs w:val="24"/>
                <w:highlight w:val="white"/>
              </w:rPr>
              <w:t>郵均須提供</w:t>
            </w:r>
            <w:proofErr w:type="gramEnd"/>
            <w:r>
              <w:rPr>
                <w:rFonts w:ascii="微軟正黑體" w:eastAsia="微軟正黑體" w:hAnsi="微軟正黑體" w:cs="微軟正黑體"/>
                <w:sz w:val="24"/>
                <w:szCs w:val="24"/>
                <w:highlight w:val="white"/>
              </w:rPr>
              <w:t xml:space="preserve">)。 </w:t>
            </w:r>
          </w:p>
          <w:p w14:paraId="7326576C" w14:textId="77777777" w:rsidR="009C7A6F" w:rsidRDefault="00AC5E00">
            <w:pPr>
              <w:spacing w:line="240" w:lineRule="auto"/>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 xml:space="preserve">符合簡章中「三、申請資格」(三)之第 4.5.6.7.8項，獎助學金申請者之家庭經濟/家庭特殊身分證明文件之影本(包括低收入戶學生、中低收入戶學生、身心障礙學生、身心障礙人士子女、特殊境遇家庭子女孫子女及清寒家庭等對象)。 </w:t>
            </w:r>
          </w:p>
          <w:p w14:paraId="20F4B05D" w14:textId="77777777" w:rsidR="009C7A6F" w:rsidRDefault="00AC5E00">
            <w:pPr>
              <w:spacing w:after="240" w:line="240" w:lineRule="auto"/>
              <w:rPr>
                <w:rFonts w:ascii="微軟正黑體" w:eastAsia="微軟正黑體" w:hAnsi="微軟正黑體" w:cs="微軟正黑體"/>
                <w:sz w:val="18"/>
                <w:szCs w:val="18"/>
              </w:rPr>
            </w:pPr>
            <w:r>
              <w:rPr>
                <w:rFonts w:ascii="微軟正黑體" w:eastAsia="微軟正黑體" w:hAnsi="微軟正黑體" w:cs="微軟正黑體"/>
                <w:sz w:val="18"/>
                <w:szCs w:val="18"/>
              </w:rPr>
              <w:t>1.請善用工具列中的「插入」之「插入圖片」於此框線內放置圖檔</w:t>
            </w:r>
          </w:p>
          <w:p w14:paraId="661EB4FA" w14:textId="77777777" w:rsidR="009C7A6F" w:rsidRDefault="00AC5E00">
            <w:pPr>
              <w:spacing w:after="240" w:line="240" w:lineRule="auto"/>
              <w:rPr>
                <w:rFonts w:ascii="微軟正黑體" w:eastAsia="微軟正黑體" w:hAnsi="微軟正黑體" w:cs="微軟正黑體"/>
                <w:sz w:val="18"/>
                <w:szCs w:val="18"/>
              </w:rPr>
            </w:pPr>
            <w:r>
              <w:rPr>
                <w:rFonts w:ascii="微軟正黑體" w:eastAsia="微軟正黑體" w:hAnsi="微軟正黑體" w:cs="微軟正黑體"/>
                <w:sz w:val="18"/>
                <w:szCs w:val="18"/>
              </w:rPr>
              <w:t>2.請將資料轉為直式，以便審核團隊閱覽</w:t>
            </w:r>
          </w:p>
          <w:p w14:paraId="4311C8D1" w14:textId="77777777" w:rsidR="009C7A6F" w:rsidRDefault="00AC5E00">
            <w:pPr>
              <w:spacing w:line="240" w:lineRule="auto"/>
              <w:rPr>
                <w:rFonts w:ascii="微軟正黑體" w:eastAsia="微軟正黑體" w:hAnsi="微軟正黑體" w:cs="微軟正黑體"/>
                <w:sz w:val="24"/>
                <w:szCs w:val="24"/>
                <w:highlight w:val="white"/>
              </w:rPr>
            </w:pPr>
            <w:r>
              <w:rPr>
                <w:rFonts w:ascii="微軟正黑體" w:eastAsia="微軟正黑體" w:hAnsi="微軟正黑體" w:cs="微軟正黑體"/>
                <w:sz w:val="18"/>
                <w:szCs w:val="18"/>
              </w:rPr>
              <w:t>3.插入圖片後可</w:t>
            </w:r>
            <w:proofErr w:type="gramStart"/>
            <w:r>
              <w:rPr>
                <w:rFonts w:ascii="微軟正黑體" w:eastAsia="微軟正黑體" w:hAnsi="微軟正黑體" w:cs="微軟正黑體"/>
                <w:sz w:val="18"/>
                <w:szCs w:val="18"/>
              </w:rPr>
              <w:t>刪除此框線</w:t>
            </w:r>
            <w:proofErr w:type="gramEnd"/>
            <w:r>
              <w:rPr>
                <w:rFonts w:ascii="微軟正黑體" w:eastAsia="微軟正黑體" w:hAnsi="微軟正黑體" w:cs="微軟正黑體"/>
                <w:sz w:val="18"/>
                <w:szCs w:val="18"/>
              </w:rPr>
              <w:t>內文字</w:t>
            </w:r>
          </w:p>
        </w:tc>
      </w:tr>
    </w:tbl>
    <w:p w14:paraId="08306F28" w14:textId="4B908A8A" w:rsidR="009C7A6F" w:rsidRDefault="00AC5E00">
      <w:pPr>
        <w:spacing w:before="240" w:after="240" w:line="288" w:lineRule="auto"/>
        <w:jc w:val="center"/>
        <w:rPr>
          <w:rFonts w:ascii="微軟正黑體" w:eastAsia="微軟正黑體" w:hAnsi="微軟正黑體" w:cs="微軟正黑體"/>
          <w:b/>
          <w:sz w:val="24"/>
          <w:szCs w:val="24"/>
          <w:highlight w:val="white"/>
        </w:rPr>
      </w:pPr>
      <w:r>
        <w:br w:type="page"/>
      </w:r>
      <w:r>
        <w:rPr>
          <w:rFonts w:ascii="微軟正黑體" w:eastAsia="微軟正黑體" w:hAnsi="微軟正黑體" w:cs="微軟正黑體"/>
          <w:b/>
          <w:sz w:val="24"/>
          <w:szCs w:val="24"/>
          <w:highlight w:val="white"/>
        </w:rPr>
        <w:lastRenderedPageBreak/>
        <w:t>11</w:t>
      </w:r>
      <w:r w:rsidR="004167E9">
        <w:rPr>
          <w:rFonts w:ascii="微軟正黑體" w:eastAsia="微軟正黑體" w:hAnsi="微軟正黑體" w:cs="微軟正黑體" w:hint="eastAsia"/>
          <w:b/>
          <w:sz w:val="24"/>
          <w:szCs w:val="24"/>
          <w:highlight w:val="white"/>
        </w:rPr>
        <w:t>3</w:t>
      </w:r>
      <w:r>
        <w:rPr>
          <w:rFonts w:ascii="微軟正黑體" w:eastAsia="微軟正黑體" w:hAnsi="微軟正黑體" w:cs="微軟正黑體"/>
          <w:b/>
          <w:sz w:val="24"/>
          <w:szCs w:val="24"/>
          <w:highlight w:val="white"/>
        </w:rPr>
        <w:t>摩根投信深耕專案大專學生獎助學金個人資料保護說明與同意書</w:t>
      </w:r>
    </w:p>
    <w:p w14:paraId="45251172" w14:textId="77777777" w:rsidR="009C7A6F" w:rsidRDefault="00AC5E00">
      <w:pPr>
        <w:spacing w:line="288" w:lineRule="auto"/>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依據個人資料保護法（以下稱個資法）規定：</w:t>
      </w:r>
    </w:p>
    <w:p w14:paraId="3A1B19EE" w14:textId="77777777" w:rsidR="009C7A6F" w:rsidRDefault="00AC5E00">
      <w:pPr>
        <w:spacing w:line="288" w:lineRule="auto"/>
        <w:rPr>
          <w:rFonts w:ascii="微軟正黑體" w:eastAsia="微軟正黑體" w:hAnsi="微軟正黑體" w:cs="微軟正黑體"/>
          <w:b/>
          <w:sz w:val="24"/>
          <w:szCs w:val="24"/>
          <w:highlight w:val="white"/>
        </w:rPr>
      </w:pPr>
      <w:r>
        <w:rPr>
          <w:rFonts w:ascii="微軟正黑體" w:eastAsia="微軟正黑體" w:hAnsi="微軟正黑體" w:cs="微軟正黑體"/>
          <w:b/>
          <w:sz w:val="24"/>
          <w:szCs w:val="24"/>
          <w:highlight w:val="white"/>
        </w:rPr>
        <w:t>一、蒐集項目</w:t>
      </w:r>
    </w:p>
    <w:p w14:paraId="3CBE9F4B" w14:textId="77777777" w:rsidR="009C7A6F" w:rsidRDefault="00AC5E00">
      <w:p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依申請書上所載申請者之個人相關資料欄位(含申請者之姓名、出生日期、身分證字號、國籍、手機號碼、通訊電話、電子信箱、通訊地址、學經歷等)。</w:t>
      </w:r>
    </w:p>
    <w:p w14:paraId="77F1E64C" w14:textId="77777777" w:rsidR="009C7A6F" w:rsidRDefault="00AC5E00">
      <w:pPr>
        <w:rPr>
          <w:rFonts w:ascii="微軟正黑體" w:eastAsia="微軟正黑體" w:hAnsi="微軟正黑體" w:cs="微軟正黑體"/>
          <w:b/>
          <w:sz w:val="24"/>
          <w:szCs w:val="24"/>
          <w:highlight w:val="white"/>
        </w:rPr>
      </w:pPr>
      <w:r>
        <w:rPr>
          <w:rFonts w:ascii="微軟正黑體" w:eastAsia="微軟正黑體" w:hAnsi="微軟正黑體" w:cs="微軟正黑體"/>
          <w:b/>
          <w:sz w:val="24"/>
          <w:szCs w:val="24"/>
          <w:highlight w:val="white"/>
        </w:rPr>
        <w:t>二、使用</w:t>
      </w:r>
      <w:proofErr w:type="gramStart"/>
      <w:r>
        <w:rPr>
          <w:rFonts w:ascii="微軟正黑體" w:eastAsia="微軟正黑體" w:hAnsi="微軟正黑體" w:cs="微軟正黑體"/>
          <w:b/>
          <w:sz w:val="24"/>
          <w:szCs w:val="24"/>
          <w:highlight w:val="white"/>
        </w:rPr>
        <w:t>期間、</w:t>
      </w:r>
      <w:proofErr w:type="gramEnd"/>
      <w:r>
        <w:rPr>
          <w:rFonts w:ascii="微軟正黑體" w:eastAsia="微軟正黑體" w:hAnsi="微軟正黑體" w:cs="微軟正黑體"/>
          <w:b/>
          <w:sz w:val="24"/>
          <w:szCs w:val="24"/>
          <w:highlight w:val="white"/>
        </w:rPr>
        <w:t>地區、對象及方式</w:t>
      </w:r>
    </w:p>
    <w:p w14:paraId="161CDA96" w14:textId="77777777" w:rsidR="009C7A6F" w:rsidRDefault="00AC5E00">
      <w:p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申請者資料僅供本會使用，申請者</w:t>
      </w:r>
      <w:proofErr w:type="gramStart"/>
      <w:r>
        <w:rPr>
          <w:rFonts w:ascii="微軟正黑體" w:eastAsia="微軟正黑體" w:hAnsi="微軟正黑體" w:cs="微軟正黑體"/>
          <w:sz w:val="24"/>
          <w:szCs w:val="24"/>
          <w:highlight w:val="white"/>
        </w:rPr>
        <w:t>個</w:t>
      </w:r>
      <w:proofErr w:type="gramEnd"/>
      <w:r>
        <w:rPr>
          <w:rFonts w:ascii="微軟正黑體" w:eastAsia="微軟正黑體" w:hAnsi="微軟正黑體" w:cs="微軟正黑體"/>
          <w:sz w:val="24"/>
          <w:szCs w:val="24"/>
          <w:highlight w:val="white"/>
        </w:rPr>
        <w:t>資自本會蒐集日起以本次申請之助學金為限，自收到申請書起保存貳年，逾上述保存期限期後，本會即停止處理、利用並刪除之。</w:t>
      </w:r>
    </w:p>
    <w:p w14:paraId="6BFA7266" w14:textId="77777777" w:rsidR="009C7A6F" w:rsidRDefault="00AC5E00">
      <w:pPr>
        <w:rPr>
          <w:rFonts w:ascii="微軟正黑體" w:eastAsia="微軟正黑體" w:hAnsi="微軟正黑體" w:cs="微軟正黑體"/>
          <w:b/>
          <w:sz w:val="24"/>
          <w:szCs w:val="24"/>
          <w:highlight w:val="white"/>
        </w:rPr>
      </w:pPr>
      <w:r>
        <w:rPr>
          <w:rFonts w:ascii="微軟正黑體" w:eastAsia="微軟正黑體" w:hAnsi="微軟正黑體" w:cs="微軟正黑體"/>
          <w:b/>
          <w:sz w:val="24"/>
          <w:szCs w:val="24"/>
          <w:highlight w:val="white"/>
        </w:rPr>
        <w:t>三、本會將於蒐集目的之存續期間內合理利用您的個人資料</w:t>
      </w:r>
    </w:p>
    <w:p w14:paraId="02039EF5" w14:textId="77777777" w:rsidR="009C7A6F" w:rsidRDefault="00AC5E00">
      <w:p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本會有權應獲獎學生所屬學校之要求，提供獲獎者之姓名、就讀系所等校方所需之資訊。</w:t>
      </w:r>
    </w:p>
    <w:p w14:paraId="5FF5BFB2" w14:textId="77777777" w:rsidR="009C7A6F" w:rsidRDefault="00AC5E00">
      <w:pPr>
        <w:rPr>
          <w:rFonts w:ascii="微軟正黑體" w:eastAsia="微軟正黑體" w:hAnsi="微軟正黑體" w:cs="微軟正黑體"/>
          <w:b/>
          <w:sz w:val="24"/>
          <w:szCs w:val="24"/>
          <w:highlight w:val="white"/>
        </w:rPr>
      </w:pPr>
      <w:r>
        <w:rPr>
          <w:rFonts w:ascii="微軟正黑體" w:eastAsia="微軟正黑體" w:hAnsi="微軟正黑體" w:cs="微軟正黑體"/>
          <w:b/>
          <w:sz w:val="24"/>
          <w:szCs w:val="24"/>
          <w:highlight w:val="white"/>
        </w:rPr>
        <w:t>四、申請者得自由選擇是否提供相關個人資料，但若拒絕提供相關個人資料，本會將無法進行必要之審核及處理作業或提供台端相關服務，並立即喪失資格，</w:t>
      </w:r>
      <w:proofErr w:type="gramStart"/>
      <w:r>
        <w:rPr>
          <w:rFonts w:ascii="微軟正黑體" w:eastAsia="微軟正黑體" w:hAnsi="微軟正黑體" w:cs="微軟正黑體"/>
          <w:b/>
          <w:sz w:val="24"/>
          <w:szCs w:val="24"/>
          <w:highlight w:val="white"/>
        </w:rPr>
        <w:t>不</w:t>
      </w:r>
      <w:proofErr w:type="gramEnd"/>
      <w:r>
        <w:rPr>
          <w:rFonts w:ascii="微軟正黑體" w:eastAsia="微軟正黑體" w:hAnsi="微軟正黑體" w:cs="微軟正黑體"/>
          <w:b/>
          <w:sz w:val="24"/>
          <w:szCs w:val="24"/>
          <w:highlight w:val="white"/>
        </w:rPr>
        <w:t>另行通知。</w:t>
      </w:r>
    </w:p>
    <w:p w14:paraId="71C7ED53" w14:textId="77777777" w:rsidR="009C7A6F" w:rsidRDefault="00AC5E00">
      <w:p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w:t>
      </w:r>
    </w:p>
    <w:p w14:paraId="1DE87BF2" w14:textId="77777777" w:rsidR="009C7A6F" w:rsidRDefault="00AC5E00">
      <w:pPr>
        <w:jc w:val="cente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同意書</w:t>
      </w:r>
    </w:p>
    <w:p w14:paraId="7AE7B0E0" w14:textId="77777777" w:rsidR="009C7A6F" w:rsidRDefault="00AC5E00">
      <w:p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本人已明確瞭解上述聲明及告知事項之內容，茲同意上開個人資料蒐集項目、利用</w:t>
      </w:r>
      <w:proofErr w:type="gramStart"/>
      <w:r>
        <w:rPr>
          <w:rFonts w:ascii="微軟正黑體" w:eastAsia="微軟正黑體" w:hAnsi="微軟正黑體" w:cs="微軟正黑體"/>
          <w:sz w:val="24"/>
          <w:szCs w:val="24"/>
          <w:highlight w:val="white"/>
        </w:rPr>
        <w:t>期間、</w:t>
      </w:r>
      <w:proofErr w:type="gramEnd"/>
      <w:r>
        <w:rPr>
          <w:rFonts w:ascii="微軟正黑體" w:eastAsia="微軟正黑體" w:hAnsi="微軟正黑體" w:cs="微軟正黑體"/>
          <w:sz w:val="24"/>
          <w:szCs w:val="24"/>
          <w:highlight w:val="white"/>
        </w:rPr>
        <w:t>地區及對象及方式等之相關要求，並同意貴會於上開特定目的必要範圍內蒐集、處理及利用本人之個人資料。</w:t>
      </w:r>
    </w:p>
    <w:p w14:paraId="257989E5" w14:textId="77777777" w:rsidR="009C7A6F" w:rsidRDefault="009C7A6F">
      <w:pPr>
        <w:rPr>
          <w:rFonts w:ascii="微軟正黑體" w:eastAsia="微軟正黑體" w:hAnsi="微軟正黑體" w:cs="微軟正黑體"/>
          <w:sz w:val="24"/>
          <w:szCs w:val="24"/>
          <w:highlight w:val="white"/>
        </w:rPr>
      </w:pPr>
    </w:p>
    <w:p w14:paraId="42ABEE3B" w14:textId="77777777" w:rsidR="009C7A6F" w:rsidRDefault="00AC5E00">
      <w:pPr>
        <w:rPr>
          <w:rFonts w:ascii="微軟正黑體" w:eastAsia="微軟正黑體" w:hAnsi="微軟正黑體" w:cs="微軟正黑體"/>
          <w:highlight w:val="white"/>
        </w:rPr>
      </w:pPr>
      <w:r>
        <w:rPr>
          <w:rFonts w:ascii="微軟正黑體" w:eastAsia="微軟正黑體" w:hAnsi="微軟正黑體" w:cs="微軟正黑體"/>
          <w:highlight w:val="white"/>
        </w:rPr>
        <w:t>此致</w:t>
      </w:r>
    </w:p>
    <w:p w14:paraId="58DF37AE" w14:textId="77777777" w:rsidR="009C7A6F" w:rsidRDefault="00AC5E00">
      <w:pPr>
        <w:rPr>
          <w:rFonts w:ascii="微軟正黑體" w:eastAsia="微軟正黑體" w:hAnsi="微軟正黑體" w:cs="微軟正黑體"/>
          <w:highlight w:val="white"/>
        </w:rPr>
      </w:pPr>
      <w:r>
        <w:rPr>
          <w:rFonts w:ascii="微軟正黑體" w:eastAsia="微軟正黑體" w:hAnsi="微軟正黑體" w:cs="微軟正黑體"/>
          <w:highlight w:val="white"/>
        </w:rPr>
        <w:t xml:space="preserve"> </w:t>
      </w:r>
    </w:p>
    <w:p w14:paraId="433B897D" w14:textId="5E164D83" w:rsidR="002E0362" w:rsidRDefault="00AC5E00" w:rsidP="002E0362">
      <w:pPr>
        <w:spacing w:line="360" w:lineRule="auto"/>
        <w:rPr>
          <w:rFonts w:ascii="微軟正黑體" w:eastAsia="微軟正黑體" w:hAnsi="微軟正黑體" w:cs="微軟正黑體" w:hint="eastAsia"/>
          <w:highlight w:val="white"/>
          <w:u w:val="single"/>
        </w:rPr>
      </w:pPr>
      <w:r>
        <w:rPr>
          <w:rFonts w:ascii="微軟正黑體" w:eastAsia="微軟正黑體" w:hAnsi="微軟正黑體" w:cs="微軟正黑體"/>
          <w:highlight w:val="white"/>
        </w:rPr>
        <w:t xml:space="preserve">                                     立 書 人 姓 名(親自簽章，請勿電腦打字)：</w:t>
      </w:r>
      <w:r>
        <w:rPr>
          <w:rFonts w:ascii="微軟正黑體" w:eastAsia="微軟正黑體" w:hAnsi="微軟正黑體" w:cs="微軟正黑體"/>
          <w:highlight w:val="white"/>
          <w:u w:val="single"/>
        </w:rPr>
        <w:t xml:space="preserve">                                </w:t>
      </w:r>
      <w:r>
        <w:rPr>
          <w:rFonts w:ascii="微軟正黑體" w:eastAsia="微軟正黑體" w:hAnsi="微軟正黑體" w:cs="微軟正黑體"/>
          <w:highlight w:val="white"/>
          <w:u w:val="single"/>
        </w:rPr>
        <w:tab/>
      </w:r>
    </w:p>
    <w:p w14:paraId="5E7FA6E3" w14:textId="77777777" w:rsidR="009C7A6F" w:rsidRDefault="00AC5E00" w:rsidP="002E0362">
      <w:pPr>
        <w:spacing w:line="360" w:lineRule="auto"/>
        <w:jc w:val="center"/>
        <w:rPr>
          <w:rFonts w:ascii="微軟正黑體" w:eastAsia="微軟正黑體" w:hAnsi="微軟正黑體" w:cs="微軟正黑體"/>
          <w:highlight w:val="white"/>
        </w:rPr>
      </w:pPr>
      <w:r>
        <w:rPr>
          <w:rFonts w:ascii="微軟正黑體" w:eastAsia="微軟正黑體" w:hAnsi="微軟正黑體" w:cs="微軟正黑體"/>
          <w:highlight w:val="white"/>
        </w:rPr>
        <w:t xml:space="preserve">                      簽 訂 日 期：中華民國</w:t>
      </w:r>
      <w:r>
        <w:rPr>
          <w:rFonts w:ascii="微軟正黑體" w:eastAsia="微軟正黑體" w:hAnsi="微軟正黑體" w:cs="微軟正黑體"/>
          <w:highlight w:val="white"/>
          <w:u w:val="single"/>
        </w:rPr>
        <w:t xml:space="preserve">      </w:t>
      </w:r>
      <w:r>
        <w:rPr>
          <w:rFonts w:ascii="微軟正黑體" w:eastAsia="微軟正黑體" w:hAnsi="微軟正黑體" w:cs="微軟正黑體"/>
          <w:highlight w:val="white"/>
          <w:u w:val="single"/>
        </w:rPr>
        <w:tab/>
      </w:r>
      <w:r>
        <w:rPr>
          <w:rFonts w:ascii="微軟正黑體" w:eastAsia="微軟正黑體" w:hAnsi="微軟正黑體" w:cs="微軟正黑體"/>
          <w:highlight w:val="white"/>
        </w:rPr>
        <w:t>年</w:t>
      </w:r>
      <w:r>
        <w:rPr>
          <w:rFonts w:ascii="微軟正黑體" w:eastAsia="微軟正黑體" w:hAnsi="微軟正黑體" w:cs="微軟正黑體"/>
          <w:highlight w:val="white"/>
          <w:u w:val="single"/>
        </w:rPr>
        <w:t xml:space="preserve">          </w:t>
      </w:r>
      <w:r>
        <w:rPr>
          <w:rFonts w:ascii="微軟正黑體" w:eastAsia="微軟正黑體" w:hAnsi="微軟正黑體" w:cs="微軟正黑體"/>
          <w:highlight w:val="white"/>
          <w:u w:val="single"/>
        </w:rPr>
        <w:tab/>
      </w:r>
      <w:r>
        <w:rPr>
          <w:rFonts w:ascii="微軟正黑體" w:eastAsia="微軟正黑體" w:hAnsi="微軟正黑體" w:cs="微軟正黑體"/>
          <w:highlight w:val="white"/>
        </w:rPr>
        <w:t>月</w:t>
      </w:r>
      <w:r>
        <w:rPr>
          <w:rFonts w:ascii="微軟正黑體" w:eastAsia="微軟正黑體" w:hAnsi="微軟正黑體" w:cs="微軟正黑體"/>
          <w:highlight w:val="white"/>
          <w:u w:val="single"/>
        </w:rPr>
        <w:t xml:space="preserve">          </w:t>
      </w:r>
      <w:r>
        <w:rPr>
          <w:rFonts w:ascii="微軟正黑體" w:eastAsia="微軟正黑體" w:hAnsi="微軟正黑體" w:cs="微軟正黑體"/>
          <w:highlight w:val="white"/>
          <w:u w:val="single"/>
        </w:rPr>
        <w:tab/>
      </w:r>
      <w:r>
        <w:rPr>
          <w:rFonts w:ascii="微軟正黑體" w:eastAsia="微軟正黑體" w:hAnsi="微軟正黑體" w:cs="微軟正黑體"/>
          <w:highlight w:val="white"/>
        </w:rPr>
        <w:t>日</w:t>
      </w:r>
    </w:p>
    <w:p w14:paraId="62324C5F" w14:textId="77777777" w:rsidR="009C7A6F" w:rsidRDefault="009C7A6F">
      <w:pPr>
        <w:spacing w:before="240" w:after="240" w:line="288" w:lineRule="auto"/>
        <w:rPr>
          <w:rFonts w:ascii="微軟正黑體" w:eastAsia="微軟正黑體" w:hAnsi="微軟正黑體" w:cs="微軟正黑體"/>
          <w:sz w:val="24"/>
          <w:szCs w:val="24"/>
          <w:highlight w:val="white"/>
        </w:rPr>
      </w:pPr>
    </w:p>
    <w:sectPr w:rsidR="009C7A6F">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FDF8" w14:textId="77777777" w:rsidR="00AC5E00" w:rsidRDefault="00AC5E00">
      <w:pPr>
        <w:spacing w:line="240" w:lineRule="auto"/>
      </w:pPr>
      <w:r>
        <w:separator/>
      </w:r>
    </w:p>
  </w:endnote>
  <w:endnote w:type="continuationSeparator" w:id="0">
    <w:p w14:paraId="1968A2F4" w14:textId="77777777" w:rsidR="00AC5E00" w:rsidRDefault="00AC5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F551" w14:textId="77777777" w:rsidR="00AC5E00" w:rsidRDefault="00AC5E00">
      <w:pPr>
        <w:spacing w:line="240" w:lineRule="auto"/>
      </w:pPr>
      <w:r>
        <w:separator/>
      </w:r>
    </w:p>
  </w:footnote>
  <w:footnote w:type="continuationSeparator" w:id="0">
    <w:p w14:paraId="10C5EE50" w14:textId="77777777" w:rsidR="00AC5E00" w:rsidRDefault="00AC5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4F75" w14:textId="77777777" w:rsidR="009C7A6F" w:rsidRDefault="00AC5E00">
    <w:pPr>
      <w:jc w:val="center"/>
      <w:rPr>
        <w:rFonts w:ascii="微軟正黑體" w:eastAsia="微軟正黑體" w:hAnsi="微軟正黑體" w:cs="微軟正黑體"/>
        <w:b/>
        <w:sz w:val="40"/>
        <w:szCs w:val="40"/>
      </w:rPr>
    </w:pPr>
    <w:r>
      <w:rPr>
        <w:rFonts w:ascii="微軟正黑體" w:eastAsia="微軟正黑體" w:hAnsi="微軟正黑體" w:cs="微軟正黑體"/>
        <w:b/>
        <w:sz w:val="40"/>
        <w:szCs w:val="40"/>
      </w:rPr>
      <w:t>財團法人夢想之家教育基金會</w:t>
    </w:r>
    <w:r>
      <w:rPr>
        <w:noProof/>
      </w:rPr>
      <w:drawing>
        <wp:anchor distT="0" distB="0" distL="0" distR="0" simplePos="0" relativeHeight="251658240" behindDoc="0" locked="0" layoutInCell="1" hidden="0" allowOverlap="1" wp14:anchorId="59351E80" wp14:editId="65E00BB5">
          <wp:simplePos x="0" y="0"/>
          <wp:positionH relativeFrom="column">
            <wp:posOffset>0</wp:posOffset>
          </wp:positionH>
          <wp:positionV relativeFrom="paragraph">
            <wp:posOffset>0</wp:posOffset>
          </wp:positionV>
          <wp:extent cx="614363" cy="614363"/>
          <wp:effectExtent l="0" t="0" r="0" b="0"/>
          <wp:wrapSquare wrapText="bothSides" distT="0" distB="0" distL="0" distR="0"/>
          <wp:docPr id="5"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614363" cy="614363"/>
                  </a:xfrm>
                  <a:prstGeom prst="rect">
                    <a:avLst/>
                  </a:prstGeom>
                  <a:ln/>
                </pic:spPr>
              </pic:pic>
            </a:graphicData>
          </a:graphic>
        </wp:anchor>
      </w:drawing>
    </w:r>
    <w:r>
      <w:rPr>
        <w:noProof/>
      </w:rPr>
      <w:drawing>
        <wp:anchor distT="0" distB="0" distL="0" distR="0" simplePos="0" relativeHeight="251659264" behindDoc="0" locked="0" layoutInCell="1" hidden="0" allowOverlap="1" wp14:anchorId="5F2E1E94" wp14:editId="07580F53">
          <wp:simplePos x="0" y="0"/>
          <wp:positionH relativeFrom="column">
            <wp:posOffset>0</wp:posOffset>
          </wp:positionH>
          <wp:positionV relativeFrom="paragraph">
            <wp:posOffset>0</wp:posOffset>
          </wp:positionV>
          <wp:extent cx="614363" cy="614363"/>
          <wp:effectExtent l="0" t="0" r="0" b="0"/>
          <wp:wrapSquare wrapText="bothSides" distT="0" distB="0" distL="0" distR="0"/>
          <wp:docPr id="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614363" cy="614363"/>
                  </a:xfrm>
                  <a:prstGeom prst="rect">
                    <a:avLst/>
                  </a:prstGeom>
                  <a:ln/>
                </pic:spPr>
              </pic:pic>
            </a:graphicData>
          </a:graphic>
        </wp:anchor>
      </w:drawing>
    </w:r>
  </w:p>
  <w:p w14:paraId="6BEB186A" w14:textId="39C2375F" w:rsidR="009C7A6F" w:rsidRDefault="00AC5E00" w:rsidP="00D2331B">
    <w:pPr>
      <w:ind w:left="720"/>
      <w:jc w:val="center"/>
      <w:rPr>
        <w:rFonts w:ascii="微軟正黑體" w:eastAsia="微軟正黑體" w:hAnsi="微軟正黑體" w:cs="微軟正黑體"/>
        <w:b/>
        <w:sz w:val="30"/>
        <w:szCs w:val="30"/>
      </w:rPr>
    </w:pPr>
    <w:r>
      <w:rPr>
        <w:rFonts w:ascii="微軟正黑體" w:eastAsia="微軟正黑體" w:hAnsi="微軟正黑體" w:cs="微軟正黑體"/>
        <w:b/>
        <w:sz w:val="30"/>
        <w:szCs w:val="30"/>
      </w:rPr>
      <w:t>11</w:t>
    </w:r>
    <w:r w:rsidR="00D2331B">
      <w:rPr>
        <w:rFonts w:ascii="微軟正黑體" w:eastAsia="微軟正黑體" w:hAnsi="微軟正黑體" w:cs="微軟正黑體" w:hint="eastAsia"/>
        <w:b/>
        <w:sz w:val="30"/>
        <w:szCs w:val="30"/>
      </w:rPr>
      <w:t>3</w:t>
    </w:r>
    <w:r>
      <w:rPr>
        <w:rFonts w:ascii="微軟正黑體" w:eastAsia="微軟正黑體" w:hAnsi="微軟正黑體" w:cs="微軟正黑體"/>
        <w:b/>
        <w:sz w:val="30"/>
        <w:szCs w:val="30"/>
      </w:rPr>
      <w:t>年「摩根投信深耕計畫大專學生獎助學金」專案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BF"/>
    <w:multiLevelType w:val="multilevel"/>
    <w:tmpl w:val="B71E9C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C5B3542"/>
    <w:multiLevelType w:val="multilevel"/>
    <w:tmpl w:val="E240762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E544D"/>
    <w:multiLevelType w:val="multilevel"/>
    <w:tmpl w:val="C318EDF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6034BB"/>
    <w:multiLevelType w:val="multilevel"/>
    <w:tmpl w:val="3CBA3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392034">
    <w:abstractNumId w:val="1"/>
  </w:num>
  <w:num w:numId="2" w16cid:durableId="1380547604">
    <w:abstractNumId w:val="3"/>
  </w:num>
  <w:num w:numId="3" w16cid:durableId="465858835">
    <w:abstractNumId w:val="0"/>
  </w:num>
  <w:num w:numId="4" w16cid:durableId="1770200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6F"/>
    <w:rsid w:val="001A620D"/>
    <w:rsid w:val="002E0362"/>
    <w:rsid w:val="004167E9"/>
    <w:rsid w:val="009C7A6F"/>
    <w:rsid w:val="00AC5E00"/>
    <w:rsid w:val="00B00AF7"/>
    <w:rsid w:val="00CD269A"/>
    <w:rsid w:val="00D23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4AD60"/>
  <w15:docId w15:val="{E1EF8F8A-5A91-43C2-90F1-F1F236C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rFonts w:eastAsia="Arial"/>
      <w:color w:val="666666"/>
      <w:sz w:val="30"/>
      <w:szCs w:val="30"/>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paragraph" w:styleId="af5">
    <w:name w:val="header"/>
    <w:basedOn w:val="a"/>
    <w:link w:val="af6"/>
    <w:uiPriority w:val="99"/>
    <w:unhideWhenUsed/>
    <w:rsid w:val="00744187"/>
    <w:pPr>
      <w:tabs>
        <w:tab w:val="center" w:pos="4153"/>
        <w:tab w:val="right" w:pos="8306"/>
      </w:tabs>
      <w:snapToGrid w:val="0"/>
    </w:pPr>
    <w:rPr>
      <w:sz w:val="20"/>
      <w:szCs w:val="20"/>
    </w:rPr>
  </w:style>
  <w:style w:type="character" w:customStyle="1" w:styleId="af6">
    <w:name w:val="頁首 字元"/>
    <w:basedOn w:val="a0"/>
    <w:link w:val="af5"/>
    <w:uiPriority w:val="99"/>
    <w:rsid w:val="00744187"/>
    <w:rPr>
      <w:sz w:val="20"/>
      <w:szCs w:val="20"/>
    </w:rPr>
  </w:style>
  <w:style w:type="paragraph" w:styleId="af7">
    <w:name w:val="footer"/>
    <w:basedOn w:val="a"/>
    <w:link w:val="af8"/>
    <w:uiPriority w:val="99"/>
    <w:unhideWhenUsed/>
    <w:rsid w:val="00744187"/>
    <w:pPr>
      <w:tabs>
        <w:tab w:val="center" w:pos="4153"/>
        <w:tab w:val="right" w:pos="8306"/>
      </w:tabs>
      <w:snapToGrid w:val="0"/>
    </w:pPr>
    <w:rPr>
      <w:sz w:val="20"/>
      <w:szCs w:val="20"/>
    </w:rPr>
  </w:style>
  <w:style w:type="character" w:customStyle="1" w:styleId="af8">
    <w:name w:val="頁尾 字元"/>
    <w:basedOn w:val="a0"/>
    <w:link w:val="af7"/>
    <w:uiPriority w:val="99"/>
    <w:rsid w:val="00744187"/>
    <w:rPr>
      <w:sz w:val="20"/>
      <w:szCs w:val="20"/>
    </w:rPr>
  </w:style>
  <w:style w:type="paragraph" w:styleId="af9">
    <w:name w:val="Revision"/>
    <w:hidden/>
    <w:uiPriority w:val="99"/>
    <w:semiHidden/>
    <w:rsid w:val="00F9616F"/>
    <w:pPr>
      <w:spacing w:line="240" w:lineRule="auto"/>
    </w:p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ris-toe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code.tw/sc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kQuuL0/gv9L7gXgdtd+BQ/B6w==">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林 惠雯</cp:lastModifiedBy>
  <cp:revision>8</cp:revision>
  <dcterms:created xsi:type="dcterms:W3CDTF">2024-01-29T06:19:00Z</dcterms:created>
  <dcterms:modified xsi:type="dcterms:W3CDTF">2024-02-22T04:19:00Z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0x010100401DE03B4BDB4746BFC4EC76813780B6</vt:lpwstr>
  </property>
</Properties>
</file>